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A68331" w:sz="24" w:space="1"/>
        </w:pBdr>
        <w:spacing w:after="600" w:before="600"/>
      </w:pPr>
      <w:r>
        <w:t xml:space="preserve"/>
      </w:r>
    </w:p>
    <w:p>
      <w:pPr>
        <w:spacing w:after="80"/>
        <w:jc w:val="center"/>
      </w:pPr>
      <w:r>
        <w:rPr>
          <w:rFonts w:ascii="Arial" w:cs="Arial" w:eastAsia="Arial" w:hAnsi="Arial"/>
          <w:b/>
          <w:bCs/>
          <w:color w:val="2D4A1F"/>
          <w:sz w:val="72"/>
          <w:szCs w:val="72"/>
        </w:rPr>
        <w:t xml:space="preserve">HERITAGE OAKS</w:t>
      </w:r>
    </w:p>
    <w:p>
      <w:pPr>
        <w:spacing w:after="400"/>
        <w:jc w:val="center"/>
      </w:pPr>
      <w:r>
        <w:rPr>
          <w:rFonts w:ascii="Arial" w:cs="Arial" w:eastAsia="Arial" w:hAnsi="Arial"/>
          <w:b/>
          <w:bCs/>
          <w:color w:val="4A6B33"/>
          <w:sz w:val="48"/>
          <w:szCs w:val="48"/>
        </w:rPr>
        <w:t xml:space="preserve">MONTESSORI</w:t>
      </w:r>
    </w:p>
    <w:p>
      <w:pPr>
        <w:spacing w:after="120"/>
        <w:jc w:val="center"/>
      </w:pPr>
      <w:r>
        <w:rPr>
          <w:rFonts w:ascii="Georgia" w:cs="Georgia" w:eastAsia="Georgia" w:hAnsi="Georgia"/>
          <w:i/>
          <w:iCs/>
          <w:color w:val="A68331"/>
          <w:sz w:val="28"/>
          <w:szCs w:val="28"/>
        </w:rPr>
        <w:t xml:space="preserve">Rooted in Tradition.  Forming the Future.</w:t>
      </w:r>
    </w:p>
    <w:p>
      <w:pPr>
        <w:spacing w:after="1400"/>
        <w:jc w:val="center"/>
      </w:pPr>
      <w:r>
        <w:rPr>
          <w:color w:val="5A5A5A"/>
          <w:sz w:val="20"/>
          <w:szCs w:val="20"/>
        </w:rPr>
        <w:t xml:space="preserve">Re-Established 2025 · Ocala, Florida</w:t>
      </w:r>
    </w:p>
    <w:p>
      <w:pPr>
        <w:spacing w:after="160"/>
        <w:jc w:val="center"/>
      </w:pPr>
      <w:r>
        <w:rPr>
          <w:rFonts w:ascii="Arial" w:cs="Arial" w:eastAsia="Arial" w:hAnsi="Arial"/>
          <w:b/>
          <w:bCs/>
          <w:color w:val="2A2A2A"/>
          <w:sz w:val="44"/>
          <w:szCs w:val="44"/>
        </w:rPr>
        <w:t xml:space="preserve">ENROLLMENT PACKET</w:t>
      </w:r>
    </w:p>
    <w:p>
      <w:pPr>
        <w:spacing w:after="1600"/>
        <w:jc w:val="center"/>
      </w:pPr>
      <w:r>
        <w:rPr>
          <w:color w:val="2A2A2A"/>
          <w:sz w:val="26"/>
          <w:szCs w:val="26"/>
        </w:rPr>
        <w:t xml:space="preserve">Academic Year 2026 – 2027</w:t>
      </w:r>
    </w:p>
    <w:p>
      <w:pPr>
        <w:pBdr>
          <w:top w:val="single" w:color="A68331" w:sz="12" w:space="1"/>
        </w:pBdr>
        <w:spacing w:after="240" w:before="200"/>
      </w:pPr>
      <w:r>
        <w:t xml:space="preserve"/>
      </w:r>
    </w:p>
    <w:p>
      <w:pPr>
        <w:spacing w:after="60"/>
        <w:jc w:val="center"/>
      </w:pPr>
      <w:r>
        <w:rPr>
          <w:i/>
          <w:iCs/>
          <w:color w:val="5A5A5A"/>
          <w:sz w:val="20"/>
          <w:szCs w:val="20"/>
        </w:rPr>
        <w:t xml:space="preserve">A program of Letters to Ron, Inc.</w:t>
      </w:r>
    </w:p>
    <w:p>
      <w:pPr>
        <w:spacing w:after="60"/>
        <w:jc w:val="center"/>
      </w:pPr>
      <w:r>
        <w:rPr>
          <w:color w:val="5A5A5A"/>
          <w:sz w:val="18"/>
          <w:szCs w:val="18"/>
        </w:rPr>
        <w:t xml:space="preserve">Florida 501(c)(3) · EIN 93-4527952</w:t>
      </w:r>
    </w:p>
    <w:p>
      <w:pPr>
        <w:spacing w:after="0"/>
        <w:jc w:val="center"/>
      </w:pPr>
      <w:r>
        <w:rPr>
          <w:color w:val="5A5A5A"/>
          <w:sz w:val="18"/>
          <w:szCs w:val="18"/>
        </w:rPr>
        <w:t xml:space="preserve">Admin@LettersToRon.org · (352) 497-9143</w:t>
      </w:r>
    </w:p>
    <w:p>
      <w:r>
        <w:br w:type="page"/>
      </w:r>
    </w:p>
    <w:p>
      <w:pPr>
        <w:pStyle w:val="Heading1"/>
        <w:pBdr>
          <w:bottom w:val="single" w:color="A68331" w:sz="12" w:space="6"/>
        </w:pBdr>
        <w:spacing w:after="120" w:before="360"/>
      </w:pPr>
      <w:r>
        <w:rPr>
          <w:rFonts w:ascii="Arial" w:cs="Arial" w:eastAsia="Arial" w:hAnsi="Arial"/>
          <w:b/>
          <w:bCs/>
          <w:color w:val="2D4A1F"/>
          <w:sz w:val="32"/>
          <w:szCs w:val="32"/>
        </w:rPr>
        <w:t xml:space="preserve">WELCOME TO HERITAGE OAKS</w:t>
      </w:r>
    </w:p>
    <w:p>
      <w:pPr>
        <w:spacing w:after="120"/>
      </w:pPr>
      <w:r>
        <w:rPr>
          <w:b/>
          <w:bCs/>
          <w:color w:val="2A2A2A"/>
          <w:sz w:val="24"/>
          <w:szCs w:val="24"/>
        </w:rPr>
        <w:t xml:space="preserve">Dear Family,</w:t>
      </w:r>
    </w:p>
    <w:p>
      <w:pPr>
        <w:spacing w:after="120"/>
      </w:pPr>
      <w:r>
        <w:rPr>
          <w:color w:val="2A2A2A"/>
        </w:rPr>
        <w:t xml:space="preserve">Thank you for considering Heritage Oaks Montessori for your child. This packet contains every form required to enroll — student and family information, Florida-mandated health and immunization certifications, authorizations for emergency care, and the policy acknowledgments that bind our community together.</w:t>
      </w:r>
    </w:p>
    <w:p>
      <w:pPr>
        <w:spacing w:after="120"/>
      </w:pPr>
      <w:r>
        <w:rPr>
          <w:color w:val="2A2A2A"/>
        </w:rPr>
        <w:t xml:space="preserve">At Heritage Oaks, we practice Montessori the way Dr. Maria Montessori intended: carefully prepared environments, mixed-age classrooms, uninterrupted work cycles, and an unshakable respect for the child as a capable, curious person. We are rooted in a century-old pedagogical tradition and grounded in the oak-shaded horse country of Marion County. We believe children form their futures by being trusted to do real work, in real time, in a real community.</w:t>
      </w:r>
    </w:p>
    <w:p>
      <w:pPr>
        <w:spacing w:after="120"/>
      </w:pPr>
      <w:r>
        <w:rPr>
          <w:color w:val="2A2A2A"/>
        </w:rPr>
        <w:t xml:space="preserve">Please read every section carefully. Florida law requires certain disclosures from us and certain documentation from you — we have marked those sections so you can tell at a glance what is legally required and what is school policy. Sign where indicated. If any section does not apply to your family, write </w:t>
      </w:r>
      <w:r>
        <w:rPr>
          <w:i/>
          <w:iCs/>
          <w:color w:val="2A2A2A"/>
        </w:rPr>
        <w:t xml:space="preserve">N/A</w:t>
      </w:r>
      <w:r>
        <w:rPr>
          <w:color w:val="2A2A2A"/>
        </w:rPr>
        <w:t xml:space="preserve"> and initial.</w:t>
      </w:r>
    </w:p>
    <w:p>
      <w:pPr>
        <w:spacing w:after="120"/>
      </w:pPr>
      <w:r>
        <w:rPr>
          <w:i/>
          <w:iCs/>
          <w:color w:val="2A2A2A"/>
        </w:rPr>
        <w:t xml:space="preserve">We look forward to welcoming your child.</w:t>
      </w:r>
    </w:p>
    <w:p>
      <w:pPr>
        <w:spacing w:after="120"/>
      </w:pPr>
      <w:r>
        <w:rPr>
          <w:color w:val="2A2A2A"/>
        </w:rPr>
        <w:t xml:space="preserve"> </w:t>
      </w:r>
    </w:p>
    <w:p>
      <w:pPr>
        <w:spacing w:after="120"/>
      </w:pPr>
      <w:r>
        <w:rPr>
          <w:color w:val="2A2A2A"/>
        </w:rPr>
        <w:t xml:space="preserve">Warmly,</w:t>
      </w:r>
    </w:p>
    <w:p>
      <w:pPr>
        <w:spacing w:after="120"/>
      </w:pPr>
      <w:r>
        <w:rPr>
          <w:color w:val="2A2A2A"/>
        </w:rPr>
        <w:t xml:space="preserve"> </w:t>
      </w:r>
    </w:p>
    <w:p>
      <w:pPr>
        <w:spacing w:after="120"/>
      </w:pPr>
      <w:r>
        <w:rPr>
          <w:b/>
          <w:bCs/>
          <w:color w:val="2A2A2A"/>
        </w:rPr>
        <w:t xml:space="preserve">Tamara von Wedel-Alvarado, M.S.Ed., LPN</w:t>
      </w:r>
    </w:p>
    <w:p>
      <w:pPr>
        <w:spacing w:after="120"/>
      </w:pPr>
      <w:r>
        <w:rPr>
          <w:color w:val="5A5A5A"/>
          <w:sz w:val="20"/>
          <w:szCs w:val="20"/>
        </w:rPr>
        <w:t xml:space="preserve">Founder &amp; Director, Heritage Oaks Montessori</w:t>
      </w:r>
    </w:p>
    <w:p>
      <w:r>
        <w:br w:type="page"/>
      </w:r>
    </w:p>
    <w:p>
      <w:pPr>
        <w:pStyle w:val="Heading1"/>
        <w:pBdr>
          <w:bottom w:val="single" w:color="A68331" w:sz="12" w:space="6"/>
        </w:pBdr>
        <w:spacing w:after="120" w:before="360"/>
      </w:pPr>
      <w:r>
        <w:rPr>
          <w:rFonts w:ascii="Arial" w:cs="Arial" w:eastAsia="Arial" w:hAnsi="Arial"/>
          <w:b/>
          <w:bCs/>
          <w:color w:val="2D4A1F"/>
          <w:sz w:val="32"/>
          <w:szCs w:val="32"/>
        </w:rPr>
        <w:t xml:space="preserve">PACKET CONTENTS &amp; CHECKLIST</w:t>
      </w:r>
    </w:p>
    <w:p>
      <w:pPr>
        <w:spacing w:after="100"/>
      </w:pPr>
      <w:r>
        <w:rPr>
          <w:i/>
          <w:iCs/>
          <w:color w:val="5A5A5A"/>
          <w:sz w:val="18"/>
          <w:szCs w:val="18"/>
        </w:rPr>
        <w:t xml:space="preserve">Please complete every section. Return the full packet with your non-refundable $150 application fee.</w:t>
      </w:r>
    </w:p>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Family-Completed Forms</w:t>
      </w:r>
    </w:p>
    <w:p>
      <w:pPr>
        <w:spacing w:after="80"/>
        <w:ind w:left="360"/>
      </w:pPr>
      <w:r>
        <w:rPr>
          <w:color w:val="2D4A1F"/>
          <w:sz w:val="24"/>
          <w:szCs w:val="24"/>
        </w:rPr>
        <w:t xml:space="preserve">☐  </w:t>
      </w:r>
      <w:r>
        <w:rPr>
          <w:color w:val="2A2A2A"/>
          <w:sz w:val="22"/>
          <w:szCs w:val="22"/>
        </w:rPr>
        <w:t xml:space="preserve">Section 1 — Student Information</w:t>
      </w:r>
    </w:p>
    <w:p>
      <w:pPr>
        <w:spacing w:after="80"/>
        <w:ind w:left="360"/>
      </w:pPr>
      <w:r>
        <w:rPr>
          <w:color w:val="2D4A1F"/>
          <w:sz w:val="24"/>
          <w:szCs w:val="24"/>
        </w:rPr>
        <w:t xml:space="preserve">☐  </w:t>
      </w:r>
      <w:r>
        <w:rPr>
          <w:color w:val="2A2A2A"/>
          <w:sz w:val="22"/>
          <w:szCs w:val="22"/>
        </w:rPr>
        <w:t xml:space="preserve">Section 2 — Parent/Guardian Information</w:t>
      </w:r>
    </w:p>
    <w:p>
      <w:pPr>
        <w:spacing w:after="80"/>
        <w:ind w:left="360"/>
      </w:pPr>
      <w:r>
        <w:rPr>
          <w:color w:val="2D4A1F"/>
          <w:sz w:val="24"/>
          <w:szCs w:val="24"/>
        </w:rPr>
        <w:t xml:space="preserve">☐  </w:t>
      </w:r>
      <w:r>
        <w:rPr>
          <w:color w:val="2A2A2A"/>
          <w:sz w:val="22"/>
          <w:szCs w:val="22"/>
        </w:rPr>
        <w:t xml:space="preserve">Section 3 — Emergency Contacts &amp; Authorized Pickup</w:t>
      </w:r>
    </w:p>
    <w:p>
      <w:pPr>
        <w:spacing w:after="80"/>
        <w:ind w:left="360"/>
      </w:pPr>
      <w:r>
        <w:rPr>
          <w:color w:val="2D4A1F"/>
          <w:sz w:val="24"/>
          <w:szCs w:val="24"/>
        </w:rPr>
        <w:t xml:space="preserve">☐  </w:t>
      </w:r>
      <w:r>
        <w:rPr>
          <w:color w:val="2A2A2A"/>
          <w:sz w:val="22"/>
          <w:szCs w:val="22"/>
        </w:rPr>
        <w:t xml:space="preserve">Section 4 — Health History, Allergies &amp; Medication Authorization</w:t>
      </w:r>
    </w:p>
    <w:p>
      <w:pPr>
        <w:spacing w:after="80"/>
        <w:ind w:left="360"/>
      </w:pPr>
      <w:r>
        <w:rPr>
          <w:color w:val="2D4A1F"/>
          <w:sz w:val="24"/>
          <w:szCs w:val="24"/>
        </w:rPr>
        <w:t xml:space="preserve">☐  </w:t>
      </w:r>
      <w:r>
        <w:rPr>
          <w:color w:val="2A2A2A"/>
          <w:sz w:val="22"/>
          <w:szCs w:val="22"/>
        </w:rPr>
        <w:t xml:space="preserve">Section 5 — Short-Acting Bronchodilator Protocol Consent</w:t>
      </w:r>
    </w:p>
    <w:p>
      <w:pPr>
        <w:spacing w:after="80"/>
        <w:ind w:left="360"/>
      </w:pPr>
      <w:r>
        <w:rPr>
          <w:color w:val="2D4A1F"/>
          <w:sz w:val="24"/>
          <w:szCs w:val="24"/>
        </w:rPr>
        <w:t xml:space="preserve">☐  </w:t>
      </w:r>
      <w:r>
        <w:rPr>
          <w:color w:val="2A2A2A"/>
          <w:sz w:val="22"/>
          <w:szCs w:val="22"/>
        </w:rPr>
        <w:t xml:space="preserve">Section 6 — Emergency Medical Treatment Authorization</w:t>
      </w:r>
    </w:p>
    <w:p>
      <w:pPr>
        <w:spacing w:after="80"/>
        <w:ind w:left="360"/>
      </w:pPr>
      <w:r>
        <w:rPr>
          <w:color w:val="2D4A1F"/>
          <w:sz w:val="24"/>
          <w:szCs w:val="24"/>
        </w:rPr>
        <w:t xml:space="preserve">☐  </w:t>
      </w:r>
      <w:r>
        <w:rPr>
          <w:color w:val="2A2A2A"/>
          <w:sz w:val="22"/>
          <w:szCs w:val="22"/>
        </w:rPr>
        <w:t xml:space="preserve">Section 7 — Photo, Media &amp; Directory Release</w:t>
      </w:r>
    </w:p>
    <w:p>
      <w:pPr>
        <w:spacing w:after="80"/>
        <w:ind w:left="360"/>
      </w:pPr>
      <w:r>
        <w:rPr>
          <w:color w:val="2D4A1F"/>
          <w:sz w:val="24"/>
          <w:szCs w:val="24"/>
        </w:rPr>
        <w:t xml:space="preserve">☐  </w:t>
      </w:r>
      <w:r>
        <w:rPr>
          <w:color w:val="2A2A2A"/>
          <w:sz w:val="22"/>
          <w:szCs w:val="22"/>
        </w:rPr>
        <w:t xml:space="preserve">Section 8 — Acceptable Use &amp; Technology Agreement</w:t>
      </w:r>
    </w:p>
    <w:p>
      <w:pPr>
        <w:spacing w:after="80"/>
        <w:ind w:left="360"/>
      </w:pPr>
      <w:r>
        <w:rPr>
          <w:color w:val="2D4A1F"/>
          <w:sz w:val="24"/>
          <w:szCs w:val="24"/>
        </w:rPr>
        <w:t xml:space="preserve">☐  </w:t>
      </w:r>
      <w:r>
        <w:rPr>
          <w:color w:val="2A2A2A"/>
          <w:sz w:val="22"/>
          <w:szCs w:val="22"/>
        </w:rPr>
        <w:t xml:space="preserve">Section 9 — Policy Acknowledgments &amp; Signature Page</w:t>
      </w:r>
    </w:p>
    <w:p>
      <w:pPr>
        <w:spacing w:after="80"/>
        <w:ind w:left="360"/>
      </w:pPr>
      <w:r>
        <w:rPr>
          <w:color w:val="2D4A1F"/>
          <w:sz w:val="24"/>
          <w:szCs w:val="24"/>
        </w:rPr>
        <w:t xml:space="preserve">☐  </w:t>
      </w:r>
      <w:r>
        <w:rPr>
          <w:color w:val="2A2A2A"/>
          <w:sz w:val="22"/>
          <w:szCs w:val="22"/>
        </w:rPr>
        <w:t xml:space="preserve">Section 10 — Tuition &amp; Financial Agreement</w:t>
      </w:r>
    </w:p>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Documents You Must Provide</w:t>
      </w:r>
    </w:p>
    <w:p>
      <w:pPr>
        <w:spacing w:after="80"/>
        <w:ind w:left="360"/>
      </w:pPr>
      <w:r>
        <w:rPr>
          <w:color w:val="2D4A1F"/>
          <w:sz w:val="24"/>
          <w:szCs w:val="24"/>
        </w:rPr>
        <w:t xml:space="preserve">☐  </w:t>
      </w:r>
      <w:r>
        <w:rPr>
          <w:color w:val="2A2A2A"/>
          <w:sz w:val="22"/>
          <w:szCs w:val="22"/>
        </w:rPr>
        <w:t xml:space="preserve">Certified copy of student's birth certificate</w:t>
      </w:r>
    </w:p>
    <w:p>
      <w:pPr>
        <w:spacing w:after="80"/>
        <w:ind w:left="360"/>
      </w:pPr>
      <w:r>
        <w:rPr>
          <w:color w:val="2D4A1F"/>
          <w:sz w:val="24"/>
          <w:szCs w:val="24"/>
        </w:rPr>
        <w:t xml:space="preserve">☐  </w:t>
      </w:r>
      <w:r>
        <w:rPr>
          <w:color w:val="2A2A2A"/>
          <w:sz w:val="22"/>
          <w:szCs w:val="22"/>
        </w:rPr>
        <w:t xml:space="preserve">Florida Certification of Immunization — DH Form 680</w:t>
      </w:r>
    </w:p>
    <w:p>
      <w:pPr>
        <w:spacing w:after="80"/>
        <w:ind w:left="360"/>
      </w:pPr>
      <w:r>
        <w:rPr>
          <w:color w:val="2D4A1F"/>
          <w:sz w:val="24"/>
          <w:szCs w:val="24"/>
        </w:rPr>
        <w:t xml:space="preserve">☐  </w:t>
      </w:r>
      <w:r>
        <w:rPr>
          <w:color w:val="2A2A2A"/>
          <w:sz w:val="22"/>
          <w:szCs w:val="22"/>
        </w:rPr>
        <w:t xml:space="preserve">Florida School-Entry Health Exam — DH Form 3040 (dated within the past 12 months)</w:t>
      </w:r>
    </w:p>
    <w:p>
      <w:pPr>
        <w:spacing w:after="80"/>
        <w:ind w:left="360"/>
      </w:pPr>
      <w:r>
        <w:rPr>
          <w:color w:val="2D4A1F"/>
          <w:sz w:val="24"/>
          <w:szCs w:val="24"/>
        </w:rPr>
        <w:t xml:space="preserve">☐  </w:t>
      </w:r>
      <w:r>
        <w:rPr>
          <w:color w:val="2A2A2A"/>
          <w:sz w:val="22"/>
          <w:szCs w:val="22"/>
        </w:rPr>
        <w:t xml:space="preserve">Most recent report card or evaluation (if transferring from another school)</w:t>
      </w:r>
    </w:p>
    <w:p>
      <w:pPr>
        <w:spacing w:after="80"/>
        <w:ind w:left="360"/>
      </w:pPr>
      <w:r>
        <w:rPr>
          <w:color w:val="2D4A1F"/>
          <w:sz w:val="24"/>
          <w:szCs w:val="24"/>
        </w:rPr>
        <w:t xml:space="preserve">☐  </w:t>
      </w:r>
      <w:r>
        <w:rPr>
          <w:color w:val="2A2A2A"/>
          <w:sz w:val="22"/>
          <w:szCs w:val="22"/>
        </w:rPr>
        <w:t xml:space="preserve">Copy of any IEP, 504 Plan, IFSP, or private evaluation</w:t>
      </w:r>
    </w:p>
    <w:p>
      <w:pPr>
        <w:spacing w:after="80"/>
        <w:ind w:left="360"/>
      </w:pPr>
      <w:r>
        <w:rPr>
          <w:color w:val="2D4A1F"/>
          <w:sz w:val="24"/>
          <w:szCs w:val="24"/>
        </w:rPr>
        <w:t xml:space="preserve">☐  </w:t>
      </w:r>
      <w:r>
        <w:rPr>
          <w:color w:val="2A2A2A"/>
          <w:sz w:val="22"/>
          <w:szCs w:val="22"/>
        </w:rPr>
        <w:t xml:space="preserve">Court orders regarding custody, visitation, or guardianship (if applicable)</w:t>
      </w:r>
    </w:p>
    <w:p>
      <w:pPr>
        <w:spacing w:after="80"/>
        <w:ind w:left="360"/>
      </w:pPr>
      <w:r>
        <w:rPr>
          <w:color w:val="2D4A1F"/>
          <w:sz w:val="24"/>
          <w:szCs w:val="24"/>
        </w:rPr>
        <w:t xml:space="preserve">☐  </w:t>
      </w:r>
      <w:r>
        <w:rPr>
          <w:color w:val="2A2A2A"/>
          <w:sz w:val="22"/>
          <w:szCs w:val="22"/>
        </w:rPr>
        <w:t xml:space="preserve">Two (2) recent photos of student for classroom records</w:t>
      </w:r>
    </w:p>
    <w:p>
      <w:pPr>
        <w:spacing w:after="120"/>
      </w:pPr>
      <w:r>
        <w:rPr>
          <w:color w:val="2A2A2A"/>
        </w:rPr>
        <w:t xml:space="preserve"> </w:t>
      </w:r>
    </w:p>
    <w:p>
      <w:pPr>
        <w:spacing w:after="100"/>
      </w:pPr>
      <w:r>
        <w:rPr>
          <w:i/>
          <w:iCs/>
          <w:color w:val="5A5A5A"/>
          <w:sz w:val="18"/>
          <w:szCs w:val="18"/>
        </w:rPr>
        <w:t xml:space="preserve">State disclosures you are receiving with this packet (no action required — please read): CDC Recommended Immunization Schedule; Meningococcal Disease Information; Non-Discrimination Statement; Short-Acting Bronchodilator Protocol Notice.</w:t>
      </w:r>
    </w:p>
    <w:p>
      <w:r>
        <w:br w:type="page"/>
      </w:r>
    </w:p>
    <w:p>
      <w:pPr>
        <w:pStyle w:val="Heading1"/>
        <w:pBdr>
          <w:bottom w:val="single" w:color="A68331" w:sz="12" w:space="6"/>
        </w:pBdr>
        <w:spacing w:after="120" w:before="360"/>
      </w:pPr>
      <w:r>
        <w:rPr>
          <w:rFonts w:ascii="Arial" w:cs="Arial" w:eastAsia="Arial" w:hAnsi="Arial"/>
          <w:b/>
          <w:bCs/>
          <w:color w:val="2D4A1F"/>
          <w:sz w:val="32"/>
          <w:szCs w:val="32"/>
        </w:rPr>
        <w:t xml:space="preserve">SECTION 1 — STUDENT INFORMATION</w:t>
      </w:r>
    </w:p>
    <w:p>
      <w:pPr>
        <w:pStyle w:val="Heading3"/>
        <w:spacing w:after="80" w:before="180"/>
      </w:pPr>
      <w:r>
        <w:rPr>
          <w:rFonts w:ascii="Arial" w:cs="Arial" w:eastAsia="Arial" w:hAnsi="Arial"/>
          <w:b/>
          <w:bCs/>
          <w:color w:val="2D4A1F"/>
          <w:sz w:val="22"/>
          <w:szCs w:val="22"/>
        </w:rPr>
        <w:t xml:space="preserve">Legal Identity</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Legal first name</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Legal middle name</w:t>
            </w:r>
          </w:p>
          <w:p>
            <w:pPr>
              <w:pBdr>
                <w:bottom w:val="single" w:color="C9B88C" w:sz="6" w:space="1"/>
              </w:pBd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Legal last name</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Preferred name / nickname</w:t>
            </w:r>
          </w:p>
          <w:p>
            <w:pPr>
              <w:pBdr>
                <w:bottom w:val="single" w:color="C9B88C" w:sz="6" w:space="1"/>
              </w:pBd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Date of birth (MM/DD/YYYY)</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Place of birth (city, state, country)</w:t>
            </w:r>
          </w:p>
          <w:p>
            <w:pPr>
              <w:pBdr>
                <w:bottom w:val="single" w:color="C9B88C" w:sz="6" w:space="1"/>
              </w:pBd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Sex listed on birth certificate</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Pronouns (if family wishes to share)</w:t>
            </w:r>
          </w:p>
          <w:p>
            <w:pPr>
              <w:pBdr>
                <w:bottom w:val="single" w:color="C9B88C" w:sz="6" w:space="1"/>
              </w:pBd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120"/>
              <w:left w:type="dxa" w:w="80"/>
              <w:bottom w:type="dxa" w:w="120"/>
              <w:right w:type="dxa" w:w="120"/>
            </w:tcMar>
          </w:tcPr>
          <w:p>
            <w:pPr>
              <w:spacing w:after="0"/>
            </w:pPr>
            <w:r>
              <w:rPr>
                <w:b/>
                <w:bCs/>
                <w:color w:val="2A2A2A"/>
                <w:sz w:val="20"/>
                <w:szCs w:val="20"/>
              </w:rPr>
              <w:t xml:space="preserve">Primary home address</w:t>
            </w:r>
          </w:p>
        </w:tc>
        <w:tc>
          <w:tcPr>
            <w:tcW w:type="dxa" w:w="6560"/>
            <w:tcBorders>
              <w:top w:val="none" w:color="FFFFFF" w:sz="0"/>
              <w:left w:val="none" w:color="FFFFFF" w:sz="0"/>
              <w:bottom w:val="single" w:color="C9B88C" w:sz="6"/>
              <w:right w:val="none" w:color="FFFFFF" w:sz="0"/>
            </w:tcBorders>
            <w:tcMar>
              <w:top w:type="dxa" w:w="120"/>
              <w:left w:type="dxa" w:w="120"/>
              <w:bottom w:type="dxa" w:w="120"/>
              <w:right w:type="dxa" w:w="120"/>
            </w:tcMar>
          </w:tcPr>
          <w:p>
            <w:pP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City</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ZIP code</w:t>
            </w:r>
          </w:p>
          <w:p>
            <w:pPr>
              <w:pBdr>
                <w:bottom w:val="single" w:color="C9B88C" w:sz="6" w:space="1"/>
              </w:pBdr>
              <w:spacing w:after="0"/>
            </w:pPr>
            <w:r>
              <w:rPr>
                <w:sz w:val="20"/>
                <w:szCs w:val="20"/>
              </w:rPr>
              <w:t xml:space="preserve"> </w:t>
            </w:r>
          </w:p>
        </w:tc>
      </w:tr>
    </w:tbl>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Enrollment Details</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Grade / program applying for</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Requested start date</w:t>
            </w:r>
          </w:p>
          <w:p>
            <w:pPr>
              <w:pBdr>
                <w:bottom w:val="single" w:color="C9B88C" w:sz="6" w:space="1"/>
              </w:pBd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Previous school (if any)</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Dates attended</w:t>
            </w:r>
          </w:p>
          <w:p>
            <w:pPr>
              <w:pBdr>
                <w:bottom w:val="single" w:color="C9B88C" w:sz="6" w:space="1"/>
              </w:pBd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120"/>
              <w:left w:type="dxa" w:w="80"/>
              <w:bottom w:type="dxa" w:w="120"/>
              <w:right w:type="dxa" w:w="120"/>
            </w:tcMar>
          </w:tcPr>
          <w:p>
            <w:pPr>
              <w:spacing w:after="0"/>
            </w:pPr>
            <w:r>
              <w:rPr>
                <w:b/>
                <w:bCs/>
                <w:color w:val="2A2A2A"/>
                <w:sz w:val="20"/>
                <w:szCs w:val="20"/>
              </w:rPr>
              <w:t xml:space="preserve">Reason for leaving previous school</w:t>
            </w:r>
          </w:p>
        </w:tc>
        <w:tc>
          <w:tcPr>
            <w:tcW w:type="dxa" w:w="6560"/>
            <w:tcBorders>
              <w:top w:val="none" w:color="FFFFFF" w:sz="0"/>
              <w:left w:val="none" w:color="FFFFFF" w:sz="0"/>
              <w:bottom w:val="single" w:color="C9B88C" w:sz="6"/>
              <w:right w:val="none" w:color="FFFFFF" w:sz="0"/>
            </w:tcBorders>
            <w:tcMar>
              <w:top w:type="dxa" w:w="120"/>
              <w:left w:type="dxa" w:w="120"/>
              <w:bottom w:type="dxa" w:w="120"/>
              <w:right w:type="dxa" w:w="120"/>
            </w:tcMar>
          </w:tcPr>
          <w:p>
            <w:pPr>
              <w:spacing w:after="0"/>
            </w:pPr>
            <w:r>
              <w:rPr>
                <w:sz w:val="20"/>
                <w:szCs w:val="20"/>
              </w:rPr>
              <w:t xml:space="preserve"> </w:t>
            </w:r>
          </w:p>
        </w:tc>
      </w:tr>
    </w:tbl>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Language &amp; Household</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Primary language spoken at home</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Other languages spoken</w:t>
            </w:r>
          </w:p>
          <w:p>
            <w:pPr>
              <w:pBdr>
                <w:bottom w:val="single" w:color="C9B88C" w:sz="6" w:space="1"/>
              </w:pBd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Child lives with</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Siblings (names &amp; ages)</w:t>
            </w:r>
          </w:p>
          <w:p>
            <w:pPr>
              <w:pBdr>
                <w:bottom w:val="single" w:color="C9B88C" w:sz="6" w:space="1"/>
              </w:pBdr>
              <w:spacing w:after="0"/>
            </w:pPr>
            <w:r>
              <w:rPr>
                <w:sz w:val="20"/>
                <w:szCs w:val="20"/>
              </w:rPr>
              <w:t xml:space="preserve"> </w:t>
            </w:r>
          </w:p>
        </w:tc>
      </w:tr>
    </w:tbl>
    <w:p>
      <w:pPr>
        <w:spacing w:after="120"/>
      </w:pPr>
      <w:r>
        <w:rPr>
          <w:color w:val="2A2A2A"/>
        </w:rPr>
        <w:t xml:space="preserve"> </w:t>
      </w:r>
    </w:p>
    <w:p>
      <w:r>
        <w:br w:type="page"/>
      </w:r>
    </w:p>
    <w:p>
      <w:pPr>
        <w:pStyle w:val="Heading1"/>
        <w:pBdr>
          <w:bottom w:val="single" w:color="A68331" w:sz="12" w:space="6"/>
        </w:pBdr>
        <w:spacing w:after="120" w:before="360"/>
      </w:pPr>
      <w:r>
        <w:rPr>
          <w:rFonts w:ascii="Arial" w:cs="Arial" w:eastAsia="Arial" w:hAnsi="Arial"/>
          <w:b/>
          <w:bCs/>
          <w:color w:val="2D4A1F"/>
          <w:sz w:val="32"/>
          <w:szCs w:val="32"/>
        </w:rPr>
        <w:t xml:space="preserve">SECTION 2 — PARENT / GUARDIAN INFORMATION</w:t>
      </w:r>
    </w:p>
    <w:p>
      <w:pPr>
        <w:spacing w:after="100"/>
      </w:pPr>
      <w:r>
        <w:rPr>
          <w:i/>
          <w:iCs/>
          <w:color w:val="5A5A5A"/>
          <w:sz w:val="18"/>
          <w:szCs w:val="18"/>
        </w:rPr>
        <w:t xml:space="preserve">Please complete for each parent or legal guardian with custody, visitation, or contact rights. If more than two, attach an additional page.</w:t>
      </w:r>
    </w:p>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Parent / Guardian 1</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Full legal name</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Relationship to student</w:t>
            </w:r>
          </w:p>
          <w:p>
            <w:pPr>
              <w:pBdr>
                <w:bottom w:val="single" w:color="C9B88C" w:sz="6" w:space="1"/>
              </w:pBd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120"/>
              <w:left w:type="dxa" w:w="80"/>
              <w:bottom w:type="dxa" w:w="120"/>
              <w:right w:type="dxa" w:w="120"/>
            </w:tcMar>
          </w:tcPr>
          <w:p>
            <w:pPr>
              <w:spacing w:after="0"/>
            </w:pPr>
            <w:r>
              <w:rPr>
                <w:b/>
                <w:bCs/>
                <w:color w:val="2A2A2A"/>
                <w:sz w:val="20"/>
                <w:szCs w:val="20"/>
              </w:rPr>
              <w:t xml:space="preserve">Home address (if different from student)</w:t>
            </w:r>
          </w:p>
        </w:tc>
        <w:tc>
          <w:tcPr>
            <w:tcW w:type="dxa" w:w="6560"/>
            <w:tcBorders>
              <w:top w:val="none" w:color="FFFFFF" w:sz="0"/>
              <w:left w:val="none" w:color="FFFFFF" w:sz="0"/>
              <w:bottom w:val="single" w:color="C9B88C" w:sz="6"/>
              <w:right w:val="none" w:color="FFFFFF" w:sz="0"/>
            </w:tcBorders>
            <w:tcMar>
              <w:top w:type="dxa" w:w="120"/>
              <w:left w:type="dxa" w:w="120"/>
              <w:bottom w:type="dxa" w:w="120"/>
              <w:right w:type="dxa" w:w="120"/>
            </w:tcMar>
          </w:tcPr>
          <w:p>
            <w:pP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Mobile phone</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Work phone</w:t>
            </w:r>
          </w:p>
          <w:p>
            <w:pPr>
              <w:pBdr>
                <w:bottom w:val="single" w:color="C9B88C" w:sz="6" w:space="1"/>
              </w:pBd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Email address</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Preferred contact method</w:t>
            </w:r>
          </w:p>
          <w:p>
            <w:pPr>
              <w:pBdr>
                <w:bottom w:val="single" w:color="C9B88C" w:sz="6" w:space="1"/>
              </w:pBd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Employer</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Occupation</w:t>
            </w:r>
          </w:p>
          <w:p>
            <w:pPr>
              <w:pBdr>
                <w:bottom w:val="single" w:color="C9B88C" w:sz="6" w:space="1"/>
              </w:pBd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120"/>
              <w:left w:type="dxa" w:w="80"/>
              <w:bottom w:type="dxa" w:w="120"/>
              <w:right w:type="dxa" w:w="120"/>
            </w:tcMar>
          </w:tcPr>
          <w:p>
            <w:pPr>
              <w:spacing w:after="0"/>
            </w:pPr>
            <w:r>
              <w:rPr>
                <w:b/>
                <w:bCs/>
                <w:color w:val="2A2A2A"/>
                <w:sz w:val="20"/>
                <w:szCs w:val="20"/>
              </w:rPr>
              <w:t xml:space="preserve">Work address</w:t>
            </w:r>
          </w:p>
        </w:tc>
        <w:tc>
          <w:tcPr>
            <w:tcW w:type="dxa" w:w="6560"/>
            <w:tcBorders>
              <w:top w:val="none" w:color="FFFFFF" w:sz="0"/>
              <w:left w:val="none" w:color="FFFFFF" w:sz="0"/>
              <w:bottom w:val="single" w:color="C9B88C" w:sz="6"/>
              <w:right w:val="none" w:color="FFFFFF" w:sz="0"/>
            </w:tcBorders>
            <w:tcMar>
              <w:top w:type="dxa" w:w="120"/>
              <w:left w:type="dxa" w:w="120"/>
              <w:bottom w:type="dxa" w:w="120"/>
              <w:right w:type="dxa" w:w="120"/>
            </w:tcMar>
          </w:tcPr>
          <w:p>
            <w:pPr>
              <w:spacing w:after="0"/>
            </w:pPr>
            <w:r>
              <w:rPr>
                <w:sz w:val="20"/>
                <w:szCs w:val="20"/>
              </w:rPr>
              <w:t xml:space="preserve"> </w:t>
            </w:r>
          </w:p>
        </w:tc>
      </w:tr>
    </w:tbl>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Parent / Guardian 2</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Full legal name</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Relationship to student</w:t>
            </w:r>
          </w:p>
          <w:p>
            <w:pPr>
              <w:pBdr>
                <w:bottom w:val="single" w:color="C9B88C" w:sz="6" w:space="1"/>
              </w:pBd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120"/>
              <w:left w:type="dxa" w:w="80"/>
              <w:bottom w:type="dxa" w:w="120"/>
              <w:right w:type="dxa" w:w="120"/>
            </w:tcMar>
          </w:tcPr>
          <w:p>
            <w:pPr>
              <w:spacing w:after="0"/>
            </w:pPr>
            <w:r>
              <w:rPr>
                <w:b/>
                <w:bCs/>
                <w:color w:val="2A2A2A"/>
                <w:sz w:val="20"/>
                <w:szCs w:val="20"/>
              </w:rPr>
              <w:t xml:space="preserve">Home address (if different from student)</w:t>
            </w:r>
          </w:p>
        </w:tc>
        <w:tc>
          <w:tcPr>
            <w:tcW w:type="dxa" w:w="6560"/>
            <w:tcBorders>
              <w:top w:val="none" w:color="FFFFFF" w:sz="0"/>
              <w:left w:val="none" w:color="FFFFFF" w:sz="0"/>
              <w:bottom w:val="single" w:color="C9B88C" w:sz="6"/>
              <w:right w:val="none" w:color="FFFFFF" w:sz="0"/>
            </w:tcBorders>
            <w:tcMar>
              <w:top w:type="dxa" w:w="120"/>
              <w:left w:type="dxa" w:w="120"/>
              <w:bottom w:type="dxa" w:w="120"/>
              <w:right w:type="dxa" w:w="120"/>
            </w:tcMar>
          </w:tcPr>
          <w:p>
            <w:pP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Mobile phone</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Work phone</w:t>
            </w:r>
          </w:p>
          <w:p>
            <w:pPr>
              <w:pBdr>
                <w:bottom w:val="single" w:color="C9B88C" w:sz="6" w:space="1"/>
              </w:pBd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Email address</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Preferred contact method</w:t>
            </w:r>
          </w:p>
          <w:p>
            <w:pPr>
              <w:pBdr>
                <w:bottom w:val="single" w:color="C9B88C" w:sz="6" w:space="1"/>
              </w:pBd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Employer</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Occupation</w:t>
            </w:r>
          </w:p>
          <w:p>
            <w:pPr>
              <w:pBdr>
                <w:bottom w:val="single" w:color="C9B88C" w:sz="6" w:space="1"/>
              </w:pBd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120"/>
              <w:left w:type="dxa" w:w="80"/>
              <w:bottom w:type="dxa" w:w="120"/>
              <w:right w:type="dxa" w:w="120"/>
            </w:tcMar>
          </w:tcPr>
          <w:p>
            <w:pPr>
              <w:spacing w:after="0"/>
            </w:pPr>
            <w:r>
              <w:rPr>
                <w:b/>
                <w:bCs/>
                <w:color w:val="2A2A2A"/>
                <w:sz w:val="20"/>
                <w:szCs w:val="20"/>
              </w:rPr>
              <w:t xml:space="preserve">Work address</w:t>
            </w:r>
          </w:p>
        </w:tc>
        <w:tc>
          <w:tcPr>
            <w:tcW w:type="dxa" w:w="6560"/>
            <w:tcBorders>
              <w:top w:val="none" w:color="FFFFFF" w:sz="0"/>
              <w:left w:val="none" w:color="FFFFFF" w:sz="0"/>
              <w:bottom w:val="single" w:color="C9B88C" w:sz="6"/>
              <w:right w:val="none" w:color="FFFFFF" w:sz="0"/>
            </w:tcBorders>
            <w:tcMar>
              <w:top w:type="dxa" w:w="120"/>
              <w:left w:type="dxa" w:w="120"/>
              <w:bottom w:type="dxa" w:w="120"/>
              <w:right w:type="dxa" w:w="120"/>
            </w:tcMar>
          </w:tcPr>
          <w:p>
            <w:pPr>
              <w:spacing w:after="0"/>
            </w:pPr>
            <w:r>
              <w:rPr>
                <w:sz w:val="20"/>
                <w:szCs w:val="20"/>
              </w:rPr>
              <w:t xml:space="preserve"> </w:t>
            </w:r>
          </w:p>
        </w:tc>
      </w:tr>
    </w:tbl>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Custody &amp; Legal Status</w:t>
      </w:r>
    </w:p>
    <w:p>
      <w:pPr>
        <w:spacing w:after="80"/>
        <w:ind w:left="360"/>
      </w:pPr>
      <w:r>
        <w:rPr>
          <w:color w:val="2D4A1F"/>
          <w:sz w:val="24"/>
          <w:szCs w:val="24"/>
        </w:rPr>
        <w:t xml:space="preserve">☐  </w:t>
      </w:r>
      <w:r>
        <w:rPr>
          <w:color w:val="2A2A2A"/>
          <w:sz w:val="22"/>
          <w:szCs w:val="22"/>
        </w:rPr>
        <w:t xml:space="preserve">Both parents have full custody and equal access to the student and records.</w:t>
      </w:r>
    </w:p>
    <w:p>
      <w:pPr>
        <w:spacing w:after="80"/>
        <w:ind w:left="360"/>
      </w:pPr>
      <w:r>
        <w:rPr>
          <w:color w:val="2D4A1F"/>
          <w:sz w:val="24"/>
          <w:szCs w:val="24"/>
        </w:rPr>
        <w:t xml:space="preserve">☐  </w:t>
      </w:r>
      <w:r>
        <w:rPr>
          <w:color w:val="2A2A2A"/>
          <w:sz w:val="22"/>
          <w:szCs w:val="22"/>
        </w:rPr>
        <w:t xml:space="preserve">A court order limits one parent's custody, access, or contact — a certified copy is attached.</w:t>
      </w:r>
    </w:p>
    <w:p>
      <w:pPr>
        <w:spacing w:after="80"/>
        <w:ind w:left="360"/>
      </w:pPr>
      <w:r>
        <w:rPr>
          <w:color w:val="2D4A1F"/>
          <w:sz w:val="24"/>
          <w:szCs w:val="24"/>
        </w:rPr>
        <w:t xml:space="preserve">☐  </w:t>
      </w:r>
      <w:r>
        <w:rPr>
          <w:color w:val="2A2A2A"/>
          <w:sz w:val="22"/>
          <w:szCs w:val="22"/>
        </w:rPr>
        <w:t xml:space="preserve">Student is under legal guardianship other than a biological parent — documentation is attached.</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120"/>
              <w:left w:type="dxa" w:w="80"/>
              <w:bottom w:type="dxa" w:w="120"/>
              <w:right w:type="dxa" w:w="120"/>
            </w:tcMar>
          </w:tcPr>
          <w:p>
            <w:pPr>
              <w:spacing w:after="0"/>
            </w:pPr>
            <w:r>
              <w:rPr>
                <w:b/>
                <w:bCs/>
                <w:color w:val="2A2A2A"/>
                <w:sz w:val="20"/>
                <w:szCs w:val="20"/>
              </w:rPr>
              <w:t xml:space="preserve">Name of anyone who is NOT permitted to have contact with the student</w:t>
            </w:r>
          </w:p>
        </w:tc>
        <w:tc>
          <w:tcPr>
            <w:tcW w:type="dxa" w:w="6560"/>
            <w:tcBorders>
              <w:top w:val="none" w:color="FFFFFF" w:sz="0"/>
              <w:left w:val="none" w:color="FFFFFF" w:sz="0"/>
              <w:bottom w:val="single" w:color="C9B88C" w:sz="6"/>
              <w:right w:val="none" w:color="FFFFFF" w:sz="0"/>
            </w:tcBorders>
            <w:tcMar>
              <w:top w:type="dxa" w:w="120"/>
              <w:left w:type="dxa" w:w="120"/>
              <w:bottom w:type="dxa" w:w="120"/>
              <w:right w:type="dxa" w:w="120"/>
            </w:tcMar>
          </w:tcPr>
          <w:p>
            <w:pP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120"/>
              <w:left w:type="dxa" w:w="80"/>
              <w:bottom w:type="dxa" w:w="120"/>
              <w:right w:type="dxa" w:w="120"/>
            </w:tcMar>
          </w:tcPr>
          <w:p>
            <w:pPr>
              <w:spacing w:after="0"/>
            </w:pPr>
            <w:r>
              <w:rPr>
                <w:b/>
                <w:bCs/>
                <w:color w:val="2A2A2A"/>
                <w:sz w:val="20"/>
                <w:szCs w:val="20"/>
              </w:rPr>
              <w:t xml:space="preserve">Additional notes or court-ordered conditions the school must know</w:t>
            </w:r>
          </w:p>
        </w:tc>
        <w:tc>
          <w:tcPr>
            <w:tcW w:type="dxa" w:w="6560"/>
            <w:tcBorders>
              <w:top w:val="none" w:color="FFFFFF" w:sz="0"/>
              <w:left w:val="none" w:color="FFFFFF" w:sz="0"/>
              <w:bottom w:val="single" w:color="C9B88C" w:sz="6"/>
              <w:right w:val="none" w:color="FFFFFF" w:sz="0"/>
            </w:tcBorders>
            <w:tcMar>
              <w:top w:type="dxa" w:w="120"/>
              <w:left w:type="dxa" w:w="120"/>
              <w:bottom w:type="dxa" w:w="120"/>
              <w:right w:type="dxa" w:w="120"/>
            </w:tcMar>
          </w:tcPr>
          <w:p>
            <w:pPr>
              <w:spacing w:after="0"/>
            </w:pPr>
            <w:r>
              <w:rPr>
                <w:sz w:val="20"/>
                <w:szCs w:val="20"/>
              </w:rPr>
              <w:t xml:space="preserve"> </w:t>
            </w:r>
          </w:p>
        </w:tc>
      </w:tr>
    </w:tbl>
    <w:p>
      <w:r>
        <w:br w:type="page"/>
      </w:r>
    </w:p>
    <w:p>
      <w:pPr>
        <w:pStyle w:val="Heading1"/>
        <w:pBdr>
          <w:bottom w:val="single" w:color="A68331" w:sz="12" w:space="6"/>
        </w:pBdr>
        <w:spacing w:after="120" w:before="360"/>
      </w:pPr>
      <w:r>
        <w:rPr>
          <w:rFonts w:ascii="Arial" w:cs="Arial" w:eastAsia="Arial" w:hAnsi="Arial"/>
          <w:b/>
          <w:bCs/>
          <w:color w:val="2D4A1F"/>
          <w:sz w:val="32"/>
          <w:szCs w:val="32"/>
        </w:rPr>
        <w:t xml:space="preserve">SECTION 3 — EMERGENCY CONTACTS &amp; AUTHORIZED PICKUP</w:t>
      </w:r>
    </w:p>
    <w:p>
      <w:pPr>
        <w:spacing w:after="100"/>
      </w:pPr>
      <w:r>
        <w:rPr>
          <w:i/>
          <w:iCs/>
          <w:color w:val="5A5A5A"/>
          <w:sz w:val="18"/>
          <w:szCs w:val="18"/>
        </w:rPr>
        <w:t xml:space="preserve">List at least two (2) emergency contacts other than the parents/guardians above. These are people the school may call if the parents cannot be reached.</w:t>
      </w:r>
    </w:p>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Emergency Contact 1</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Full name</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Relationship</w:t>
            </w:r>
          </w:p>
          <w:p>
            <w:pPr>
              <w:pBdr>
                <w:bottom w:val="single" w:color="C9B88C" w:sz="6" w:space="1"/>
              </w:pBd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Mobile phone</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Alternate phone</w:t>
            </w:r>
          </w:p>
          <w:p>
            <w:pPr>
              <w:pBdr>
                <w:bottom w:val="single" w:color="C9B88C" w:sz="6" w:space="1"/>
              </w:pBdr>
              <w:spacing w:after="0"/>
            </w:pPr>
            <w:r>
              <w:rPr>
                <w:sz w:val="20"/>
                <w:szCs w:val="20"/>
              </w:rPr>
              <w:t xml:space="preserve"> </w:t>
            </w:r>
          </w:p>
        </w:tc>
      </w:tr>
    </w:tbl>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Emergency Contact 2</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Full name</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Relationship</w:t>
            </w:r>
          </w:p>
          <w:p>
            <w:pPr>
              <w:pBdr>
                <w:bottom w:val="single" w:color="C9B88C" w:sz="6" w:space="1"/>
              </w:pBd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Mobile phone</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Alternate phone</w:t>
            </w:r>
          </w:p>
          <w:p>
            <w:pPr>
              <w:pBdr>
                <w:bottom w:val="single" w:color="C9B88C" w:sz="6" w:space="1"/>
              </w:pBdr>
              <w:spacing w:after="0"/>
            </w:pPr>
            <w:r>
              <w:rPr>
                <w:sz w:val="20"/>
                <w:szCs w:val="20"/>
              </w:rPr>
              <w:t xml:space="preserve"> </w:t>
            </w:r>
          </w:p>
        </w:tc>
      </w:tr>
    </w:tbl>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Emergency Contact 3 (optional)</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Full name</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Relationship</w:t>
            </w:r>
          </w:p>
          <w:p>
            <w:pPr>
              <w:pBdr>
                <w:bottom w:val="single" w:color="C9B88C" w:sz="6" w:space="1"/>
              </w:pBd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Mobile phone</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Alternate phone</w:t>
            </w:r>
          </w:p>
          <w:p>
            <w:pPr>
              <w:pBdr>
                <w:bottom w:val="single" w:color="C9B88C" w:sz="6" w:space="1"/>
              </w:pBdr>
              <w:spacing w:after="0"/>
            </w:pPr>
            <w:r>
              <w:rPr>
                <w:sz w:val="20"/>
                <w:szCs w:val="20"/>
              </w:rPr>
              <w:t xml:space="preserve"> </w:t>
            </w:r>
          </w:p>
        </w:tc>
      </w:tr>
    </w:tbl>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Authorized Pickup List</w:t>
      </w:r>
    </w:p>
    <w:p>
      <w:pPr>
        <w:spacing w:after="120"/>
      </w:pPr>
      <w:r>
        <w:rPr>
          <w:color w:val="2A2A2A"/>
        </w:rPr>
        <w:t xml:space="preserve">In addition to the parents/guardians and emergency contacts listed above, the following people are authorized to pick up my child from school. The school will require photo ID on first pickup.</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Full name</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Relationship</w:t>
            </w:r>
          </w:p>
          <w:p>
            <w:pPr>
              <w:pBdr>
                <w:bottom w:val="single" w:color="C9B88C" w:sz="6" w:space="1"/>
              </w:pBd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Full name</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Relationship</w:t>
            </w:r>
          </w:p>
          <w:p>
            <w:pPr>
              <w:pBdr>
                <w:bottom w:val="single" w:color="C9B88C" w:sz="6" w:space="1"/>
              </w:pBd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Full name</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Relationship</w:t>
            </w:r>
          </w:p>
          <w:p>
            <w:pPr>
              <w:pBdr>
                <w:bottom w:val="single" w:color="C9B88C" w:sz="6" w:space="1"/>
              </w:pBdr>
              <w:spacing w:after="0"/>
            </w:pPr>
            <w:r>
              <w:rPr>
                <w:sz w:val="20"/>
                <w:szCs w:val="20"/>
              </w:rPr>
              <w:t xml:space="preserve"> </w:t>
            </w:r>
          </w:p>
        </w:tc>
      </w:tr>
    </w:tbl>
    <w:p>
      <w:pPr>
        <w:spacing w:after="120"/>
      </w:pPr>
      <w:r>
        <w:rPr>
          <w:color w:val="2A2A2A"/>
        </w:rPr>
        <w:t xml:space="preserve"> </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120"/>
              <w:left w:type="dxa" w:w="80"/>
              <w:bottom w:type="dxa" w:w="120"/>
              <w:right w:type="dxa" w:w="120"/>
            </w:tcMar>
          </w:tcPr>
          <w:p>
            <w:pPr>
              <w:spacing w:after="0"/>
            </w:pPr>
            <w:r>
              <w:rPr>
                <w:b/>
                <w:bCs/>
                <w:color w:val="2A2A2A"/>
                <w:sz w:val="20"/>
                <w:szCs w:val="20"/>
              </w:rPr>
              <w:t xml:space="preserve">Any person who is NOT authorized to pick up my child</w:t>
            </w:r>
          </w:p>
        </w:tc>
        <w:tc>
          <w:tcPr>
            <w:tcW w:type="dxa" w:w="6560"/>
            <w:tcBorders>
              <w:top w:val="none" w:color="FFFFFF" w:sz="0"/>
              <w:left w:val="none" w:color="FFFFFF" w:sz="0"/>
              <w:bottom w:val="single" w:color="C9B88C" w:sz="6"/>
              <w:right w:val="none" w:color="FFFFFF" w:sz="0"/>
            </w:tcBorders>
            <w:tcMar>
              <w:top w:type="dxa" w:w="120"/>
              <w:left w:type="dxa" w:w="120"/>
              <w:bottom w:type="dxa" w:w="120"/>
              <w:right w:type="dxa" w:w="120"/>
            </w:tcMar>
          </w:tcPr>
          <w:p>
            <w:pPr>
              <w:spacing w:after="0"/>
            </w:pPr>
            <w:r>
              <w:rPr>
                <w:sz w:val="20"/>
                <w:szCs w:val="20"/>
              </w:rPr>
              <w:t xml:space="preserve"> </w:t>
            </w:r>
          </w:p>
        </w:tc>
      </w:tr>
    </w:tbl>
    <w:p>
      <w:r>
        <w:br w:type="page"/>
      </w:r>
    </w:p>
    <w:p>
      <w:pPr>
        <w:pStyle w:val="Heading1"/>
        <w:pBdr>
          <w:bottom w:val="single" w:color="A68331" w:sz="12" w:space="6"/>
        </w:pBdr>
        <w:spacing w:after="120" w:before="360"/>
      </w:pPr>
      <w:r>
        <w:rPr>
          <w:rFonts w:ascii="Arial" w:cs="Arial" w:eastAsia="Arial" w:hAnsi="Arial"/>
          <w:b/>
          <w:bCs/>
          <w:color w:val="2D4A1F"/>
          <w:sz w:val="32"/>
          <w:szCs w:val="32"/>
        </w:rPr>
        <w:t xml:space="preserve">SECTION 4 — STUDENT HEALTH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68331" w:sz="4"/>
              <w:left w:val="single" w:color="A68331" w:sz="16"/>
              <w:bottom w:val="single" w:color="A68331" w:sz="4"/>
              <w:right w:val="single" w:color="A68331" w:sz="4"/>
            </w:tcBorders>
            <w:shd w:fill="F5F0E1" w:val="clear"/>
            <w:tcMar>
              <w:top w:type="dxa" w:w="180"/>
              <w:left w:type="dxa" w:w="240"/>
              <w:bottom w:type="dxa" w:w="180"/>
              <w:right w:type="dxa" w:w="240"/>
            </w:tcMar>
          </w:tcPr>
          <w:p>
            <w:pPr>
              <w:spacing w:after="120"/>
            </w:pPr>
            <w:r>
              <w:rPr>
                <w:b/>
                <w:bCs/>
                <w:color w:val="2D4A1F"/>
                <w:sz w:val="22"/>
                <w:szCs w:val="22"/>
              </w:rPr>
              <w:t xml:space="preserve">Florida Compliance Notice — Required Documentation</w:t>
            </w:r>
          </w:p>
          <w:p>
            <w:pPr>
              <w:spacing w:after="100"/>
            </w:pPr>
            <w:r>
              <w:rPr>
                <w:color w:val="2A2A2A"/>
                <w:sz w:val="20"/>
                <w:szCs w:val="20"/>
              </w:rPr>
              <w:t xml:space="preserve">Under Fla. Stat. §1003.22 and §1002.42(5)–(6), every student enrolling at a Florida private school must submit:</w:t>
            </w:r>
          </w:p>
          <w:p>
            <w:pPr>
              <w:spacing w:after="100"/>
            </w:pPr>
            <w:r>
              <w:rPr>
                <w:color w:val="2A2A2A"/>
                <w:sz w:val="20"/>
                <w:szCs w:val="20"/>
              </w:rPr>
              <w:t xml:space="preserve">①  Florida Certification of Immunization — DH Form 680, completed by a licensed health care provider or county health department.</w:t>
            </w:r>
          </w:p>
          <w:p>
            <w:pPr>
              <w:spacing w:after="100"/>
            </w:pPr>
            <w:r>
              <w:rPr>
                <w:color w:val="2A2A2A"/>
                <w:sz w:val="20"/>
                <w:szCs w:val="20"/>
              </w:rPr>
              <w:t xml:space="preserve">②  Florida School-Entry Health Examination — DH Form 3040, dated within the past 12 months.</w:t>
            </w:r>
          </w:p>
          <w:p>
            <w:pPr>
              <w:spacing w:after="100"/>
            </w:pPr>
            <w:r>
              <w:rPr>
                <w:color w:val="2A2A2A"/>
                <w:sz w:val="20"/>
                <w:szCs w:val="20"/>
              </w:rPr>
              <w:t xml:space="preserve">Religious exemption from the health examination is available upon written request stating the objection on religious grounds. Immunization exemptions are available only as authorized under §1003.22(5).</w:t>
            </w:r>
          </w:p>
        </w:tc>
      </w:tr>
    </w:tbl>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Primary Health Care Provider</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Pediatrician / primary provider name</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Clinic or practice</w:t>
            </w:r>
          </w:p>
          <w:p>
            <w:pPr>
              <w:pBdr>
                <w:bottom w:val="single" w:color="C9B88C" w:sz="6" w:space="1"/>
              </w:pBd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Phone</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Preferred hospital in emergency</w:t>
            </w:r>
          </w:p>
          <w:p>
            <w:pPr>
              <w:pBdr>
                <w:bottom w:val="single" w:color="C9B88C" w:sz="6" w:space="1"/>
              </w:pBd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Dentist name</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Phone</w:t>
            </w:r>
          </w:p>
          <w:p>
            <w:pPr>
              <w:pBdr>
                <w:bottom w:val="single" w:color="C9B88C" w:sz="6" w:space="1"/>
              </w:pBd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120"/>
              <w:left w:type="dxa" w:w="80"/>
              <w:bottom w:type="dxa" w:w="120"/>
              <w:right w:type="dxa" w:w="120"/>
            </w:tcMar>
          </w:tcPr>
          <w:p>
            <w:pPr>
              <w:spacing w:after="0"/>
            </w:pPr>
            <w:r>
              <w:rPr>
                <w:b/>
                <w:bCs/>
                <w:color w:val="2A2A2A"/>
                <w:sz w:val="20"/>
                <w:szCs w:val="20"/>
              </w:rPr>
              <w:t xml:space="preserve">Medical insurance carrier &amp; policy number</w:t>
            </w:r>
          </w:p>
        </w:tc>
        <w:tc>
          <w:tcPr>
            <w:tcW w:type="dxa" w:w="6560"/>
            <w:tcBorders>
              <w:top w:val="none" w:color="FFFFFF" w:sz="0"/>
              <w:left w:val="none" w:color="FFFFFF" w:sz="0"/>
              <w:bottom w:val="single" w:color="C9B88C" w:sz="6"/>
              <w:right w:val="none" w:color="FFFFFF" w:sz="0"/>
            </w:tcBorders>
            <w:tcMar>
              <w:top w:type="dxa" w:w="120"/>
              <w:left w:type="dxa" w:w="120"/>
              <w:bottom w:type="dxa" w:w="120"/>
              <w:right w:type="dxa" w:w="120"/>
            </w:tcMar>
          </w:tcPr>
          <w:p>
            <w:pPr>
              <w:spacing w:after="0"/>
            </w:pPr>
            <w:r>
              <w:rPr>
                <w:sz w:val="20"/>
                <w:szCs w:val="20"/>
              </w:rPr>
              <w:t xml:space="preserve"> </w:t>
            </w:r>
          </w:p>
        </w:tc>
      </w:tr>
    </w:tbl>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Allergies</w:t>
      </w:r>
    </w:p>
    <w:p>
      <w:pPr>
        <w:spacing w:after="100"/>
      </w:pPr>
      <w:r>
        <w:rPr>
          <w:i/>
          <w:iCs/>
          <w:color w:val="5A5A5A"/>
          <w:sz w:val="18"/>
          <w:szCs w:val="18"/>
        </w:rPr>
        <w:t xml:space="preserve">List every known allergy, even mild ones. Mark life-threatening allergies in bold.</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120"/>
              <w:left w:type="dxa" w:w="80"/>
              <w:bottom w:type="dxa" w:w="120"/>
              <w:right w:type="dxa" w:w="120"/>
            </w:tcMar>
          </w:tcPr>
          <w:p>
            <w:pPr>
              <w:spacing w:after="0"/>
            </w:pPr>
            <w:r>
              <w:rPr>
                <w:b/>
                <w:bCs/>
                <w:color w:val="2A2A2A"/>
                <w:sz w:val="20"/>
                <w:szCs w:val="20"/>
              </w:rPr>
              <w:t xml:space="preserve">Food allergies</w:t>
            </w:r>
          </w:p>
        </w:tc>
        <w:tc>
          <w:tcPr>
            <w:tcW w:type="dxa" w:w="6560"/>
            <w:tcBorders>
              <w:top w:val="none" w:color="FFFFFF" w:sz="0"/>
              <w:left w:val="none" w:color="FFFFFF" w:sz="0"/>
              <w:bottom w:val="single" w:color="C9B88C" w:sz="6"/>
              <w:right w:val="none" w:color="FFFFFF" w:sz="0"/>
            </w:tcBorders>
            <w:tcMar>
              <w:top w:type="dxa" w:w="120"/>
              <w:left w:type="dxa" w:w="120"/>
              <w:bottom w:type="dxa" w:w="120"/>
              <w:right w:type="dxa" w:w="120"/>
            </w:tcMar>
          </w:tcPr>
          <w:p>
            <w:pP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120"/>
              <w:left w:type="dxa" w:w="80"/>
              <w:bottom w:type="dxa" w:w="120"/>
              <w:right w:type="dxa" w:w="120"/>
            </w:tcMar>
          </w:tcPr>
          <w:p>
            <w:pPr>
              <w:spacing w:after="0"/>
            </w:pPr>
            <w:r>
              <w:rPr>
                <w:b/>
                <w:bCs/>
                <w:color w:val="2A2A2A"/>
                <w:sz w:val="20"/>
                <w:szCs w:val="20"/>
              </w:rPr>
              <w:t xml:space="preserve">Medication allergies</w:t>
            </w:r>
          </w:p>
        </w:tc>
        <w:tc>
          <w:tcPr>
            <w:tcW w:type="dxa" w:w="6560"/>
            <w:tcBorders>
              <w:top w:val="none" w:color="FFFFFF" w:sz="0"/>
              <w:left w:val="none" w:color="FFFFFF" w:sz="0"/>
              <w:bottom w:val="single" w:color="C9B88C" w:sz="6"/>
              <w:right w:val="none" w:color="FFFFFF" w:sz="0"/>
            </w:tcBorders>
            <w:tcMar>
              <w:top w:type="dxa" w:w="120"/>
              <w:left w:type="dxa" w:w="120"/>
              <w:bottom w:type="dxa" w:w="120"/>
              <w:right w:type="dxa" w:w="120"/>
            </w:tcMar>
          </w:tcPr>
          <w:p>
            <w:pP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120"/>
              <w:left w:type="dxa" w:w="80"/>
              <w:bottom w:type="dxa" w:w="120"/>
              <w:right w:type="dxa" w:w="120"/>
            </w:tcMar>
          </w:tcPr>
          <w:p>
            <w:pPr>
              <w:spacing w:after="0"/>
            </w:pPr>
            <w:r>
              <w:rPr>
                <w:b/>
                <w:bCs/>
                <w:color w:val="2A2A2A"/>
                <w:sz w:val="20"/>
                <w:szCs w:val="20"/>
              </w:rPr>
              <w:t xml:space="preserve">Environmental / insect / latex allergies</w:t>
            </w:r>
          </w:p>
        </w:tc>
        <w:tc>
          <w:tcPr>
            <w:tcW w:type="dxa" w:w="6560"/>
            <w:tcBorders>
              <w:top w:val="none" w:color="FFFFFF" w:sz="0"/>
              <w:left w:val="none" w:color="FFFFFF" w:sz="0"/>
              <w:bottom w:val="single" w:color="C9B88C" w:sz="6"/>
              <w:right w:val="none" w:color="FFFFFF" w:sz="0"/>
            </w:tcBorders>
            <w:tcMar>
              <w:top w:type="dxa" w:w="120"/>
              <w:left w:type="dxa" w:w="120"/>
              <w:bottom w:type="dxa" w:w="120"/>
              <w:right w:type="dxa" w:w="120"/>
            </w:tcMar>
          </w:tcPr>
          <w:p>
            <w:pP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120"/>
              <w:left w:type="dxa" w:w="80"/>
              <w:bottom w:type="dxa" w:w="120"/>
              <w:right w:type="dxa" w:w="120"/>
            </w:tcMar>
          </w:tcPr>
          <w:p>
            <w:pPr>
              <w:spacing w:after="0"/>
            </w:pPr>
            <w:r>
              <w:rPr>
                <w:b/>
                <w:bCs/>
                <w:color w:val="2A2A2A"/>
                <w:sz w:val="20"/>
                <w:szCs w:val="20"/>
              </w:rPr>
              <w:t xml:space="preserve">Symptoms of an allergic reaction in this child</w:t>
            </w:r>
          </w:p>
        </w:tc>
        <w:tc>
          <w:tcPr>
            <w:tcW w:type="dxa" w:w="6560"/>
            <w:tcBorders>
              <w:top w:val="none" w:color="FFFFFF" w:sz="0"/>
              <w:left w:val="none" w:color="FFFFFF" w:sz="0"/>
              <w:bottom w:val="single" w:color="C9B88C" w:sz="6"/>
              <w:right w:val="none" w:color="FFFFFF" w:sz="0"/>
            </w:tcBorders>
            <w:tcMar>
              <w:top w:type="dxa" w:w="120"/>
              <w:left w:type="dxa" w:w="120"/>
              <w:bottom w:type="dxa" w:w="120"/>
              <w:right w:type="dxa" w:w="120"/>
            </w:tcMar>
          </w:tcPr>
          <w:p>
            <w:pPr>
              <w:spacing w:after="0"/>
            </w:pPr>
            <w:r>
              <w:rPr>
                <w:sz w:val="20"/>
                <w:szCs w:val="20"/>
              </w:rPr>
              <w:t xml:space="preserve"> </w:t>
            </w:r>
          </w:p>
        </w:tc>
      </w:tr>
    </w:tbl>
    <w:p>
      <w:pPr>
        <w:spacing w:after="120"/>
      </w:pPr>
      <w:r>
        <w:rPr>
          <w:color w:val="2A2A2A"/>
        </w:rPr>
        <w:t xml:space="preserve"> </w:t>
      </w:r>
    </w:p>
    <w:p>
      <w:pPr>
        <w:spacing w:after="80"/>
        <w:ind w:left="360"/>
      </w:pPr>
      <w:r>
        <w:rPr>
          <w:color w:val="2D4A1F"/>
          <w:sz w:val="24"/>
          <w:szCs w:val="24"/>
        </w:rPr>
        <w:t xml:space="preserve">☐  </w:t>
      </w:r>
      <w:r>
        <w:rPr>
          <w:color w:val="2A2A2A"/>
          <w:sz w:val="22"/>
          <w:szCs w:val="22"/>
        </w:rPr>
        <w:t xml:space="preserve">My child has been prescribed an epinephrine auto-injector. A signed Allergy &amp; Anaphylaxis Action Plan is attached.</w:t>
      </w:r>
    </w:p>
    <w:p>
      <w:pPr>
        <w:spacing w:after="80"/>
        <w:ind w:left="360"/>
      </w:pPr>
      <w:r>
        <w:rPr>
          <w:color w:val="2D4A1F"/>
          <w:sz w:val="24"/>
          <w:szCs w:val="24"/>
        </w:rPr>
        <w:t xml:space="preserve">☐  </w:t>
      </w:r>
      <w:r>
        <w:rPr>
          <w:color w:val="2A2A2A"/>
          <w:sz w:val="22"/>
          <w:szCs w:val="22"/>
        </w:rPr>
        <w:t xml:space="preserve">My child has been prescribed a short-acting bronchodilator (inhaler). A signed Asthma Action Plan is attached.</w:t>
      </w:r>
    </w:p>
    <w:p>
      <w:pPr>
        <w:spacing w:after="80"/>
        <w:ind w:left="360"/>
      </w:pPr>
      <w:r>
        <w:rPr>
          <w:color w:val="2D4A1F"/>
          <w:sz w:val="24"/>
          <w:szCs w:val="24"/>
        </w:rPr>
        <w:t xml:space="preserve">☐  </w:t>
      </w:r>
      <w:r>
        <w:rPr>
          <w:color w:val="2A2A2A"/>
          <w:sz w:val="22"/>
          <w:szCs w:val="22"/>
        </w:rPr>
        <w:t xml:space="preserve">My child has diabetes. A signed Diabetes Medical Management Plan is attached.</w:t>
      </w:r>
    </w:p>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Medical &amp; Developmental History</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120"/>
              <w:left w:type="dxa" w:w="80"/>
              <w:bottom w:type="dxa" w:w="120"/>
              <w:right w:type="dxa" w:w="120"/>
            </w:tcMar>
          </w:tcPr>
          <w:p>
            <w:pPr>
              <w:spacing w:after="0"/>
            </w:pPr>
            <w:r>
              <w:rPr>
                <w:b/>
                <w:bCs/>
                <w:color w:val="2A2A2A"/>
                <w:sz w:val="20"/>
                <w:szCs w:val="20"/>
              </w:rPr>
              <w:t xml:space="preserve">Chronic conditions (e.g., asthma, seizures, diabetes, heart, bleeding disorder)</w:t>
            </w:r>
          </w:p>
        </w:tc>
        <w:tc>
          <w:tcPr>
            <w:tcW w:type="dxa" w:w="6560"/>
            <w:tcBorders>
              <w:top w:val="none" w:color="FFFFFF" w:sz="0"/>
              <w:left w:val="none" w:color="FFFFFF" w:sz="0"/>
              <w:bottom w:val="single" w:color="C9B88C" w:sz="6"/>
              <w:right w:val="none" w:color="FFFFFF" w:sz="0"/>
            </w:tcBorders>
            <w:tcMar>
              <w:top w:type="dxa" w:w="120"/>
              <w:left w:type="dxa" w:w="120"/>
              <w:bottom w:type="dxa" w:w="120"/>
              <w:right w:type="dxa" w:w="120"/>
            </w:tcMar>
          </w:tcPr>
          <w:p>
            <w:pP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120"/>
              <w:left w:type="dxa" w:w="80"/>
              <w:bottom w:type="dxa" w:w="120"/>
              <w:right w:type="dxa" w:w="120"/>
            </w:tcMar>
          </w:tcPr>
          <w:p>
            <w:pPr>
              <w:spacing w:after="0"/>
            </w:pPr>
            <w:r>
              <w:rPr>
                <w:b/>
                <w:bCs/>
                <w:color w:val="2A2A2A"/>
                <w:sz w:val="20"/>
                <w:szCs w:val="20"/>
              </w:rPr>
              <w:t xml:space="preserve">Prior hospitalizations, surgeries, or significant illnesses (with dates)</w:t>
            </w:r>
          </w:p>
        </w:tc>
        <w:tc>
          <w:tcPr>
            <w:tcW w:type="dxa" w:w="6560"/>
            <w:tcBorders>
              <w:top w:val="none" w:color="FFFFFF" w:sz="0"/>
              <w:left w:val="none" w:color="FFFFFF" w:sz="0"/>
              <w:bottom w:val="single" w:color="C9B88C" w:sz="6"/>
              <w:right w:val="none" w:color="FFFFFF" w:sz="0"/>
            </w:tcBorders>
            <w:tcMar>
              <w:top w:type="dxa" w:w="120"/>
              <w:left w:type="dxa" w:w="120"/>
              <w:bottom w:type="dxa" w:w="120"/>
              <w:right w:type="dxa" w:w="120"/>
            </w:tcMar>
          </w:tcPr>
          <w:p>
            <w:pP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120"/>
              <w:left w:type="dxa" w:w="80"/>
              <w:bottom w:type="dxa" w:w="120"/>
              <w:right w:type="dxa" w:w="120"/>
            </w:tcMar>
          </w:tcPr>
          <w:p>
            <w:pPr>
              <w:spacing w:after="0"/>
            </w:pPr>
            <w:r>
              <w:rPr>
                <w:b/>
                <w:bCs/>
                <w:color w:val="2A2A2A"/>
                <w:sz w:val="20"/>
                <w:szCs w:val="20"/>
              </w:rPr>
              <w:t xml:space="preserve">Developmental, learning, or behavioral diagnoses</w:t>
            </w:r>
          </w:p>
        </w:tc>
        <w:tc>
          <w:tcPr>
            <w:tcW w:type="dxa" w:w="6560"/>
            <w:tcBorders>
              <w:top w:val="none" w:color="FFFFFF" w:sz="0"/>
              <w:left w:val="none" w:color="FFFFFF" w:sz="0"/>
              <w:bottom w:val="single" w:color="C9B88C" w:sz="6"/>
              <w:right w:val="none" w:color="FFFFFF" w:sz="0"/>
            </w:tcBorders>
            <w:tcMar>
              <w:top w:type="dxa" w:w="120"/>
              <w:left w:type="dxa" w:w="120"/>
              <w:bottom w:type="dxa" w:w="120"/>
              <w:right w:type="dxa" w:w="120"/>
            </w:tcMar>
          </w:tcPr>
          <w:p>
            <w:pP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120"/>
              <w:left w:type="dxa" w:w="80"/>
              <w:bottom w:type="dxa" w:w="120"/>
              <w:right w:type="dxa" w:w="120"/>
            </w:tcMar>
          </w:tcPr>
          <w:p>
            <w:pPr>
              <w:spacing w:after="0"/>
            </w:pPr>
            <w:r>
              <w:rPr>
                <w:b/>
                <w:bCs/>
                <w:color w:val="2A2A2A"/>
                <w:sz w:val="20"/>
                <w:szCs w:val="20"/>
              </w:rPr>
              <w:t xml:space="preserve">Mental health or counseling history the school should know</w:t>
            </w:r>
          </w:p>
        </w:tc>
        <w:tc>
          <w:tcPr>
            <w:tcW w:type="dxa" w:w="6560"/>
            <w:tcBorders>
              <w:top w:val="none" w:color="FFFFFF" w:sz="0"/>
              <w:left w:val="none" w:color="FFFFFF" w:sz="0"/>
              <w:bottom w:val="single" w:color="C9B88C" w:sz="6"/>
              <w:right w:val="none" w:color="FFFFFF" w:sz="0"/>
            </w:tcBorders>
            <w:tcMar>
              <w:top w:type="dxa" w:w="120"/>
              <w:left w:type="dxa" w:w="120"/>
              <w:bottom w:type="dxa" w:w="120"/>
              <w:right w:type="dxa" w:w="120"/>
            </w:tcMar>
          </w:tcPr>
          <w:p>
            <w:pP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120"/>
              <w:left w:type="dxa" w:w="80"/>
              <w:bottom w:type="dxa" w:w="120"/>
              <w:right w:type="dxa" w:w="120"/>
            </w:tcMar>
          </w:tcPr>
          <w:p>
            <w:pPr>
              <w:spacing w:after="0"/>
            </w:pPr>
            <w:r>
              <w:rPr>
                <w:b/>
                <w:bCs/>
                <w:color w:val="2A2A2A"/>
                <w:sz w:val="20"/>
                <w:szCs w:val="20"/>
              </w:rPr>
              <w:t xml:space="preserve">Current daily medications (name, dose, frequency, prescriber)</w:t>
            </w:r>
          </w:p>
        </w:tc>
        <w:tc>
          <w:tcPr>
            <w:tcW w:type="dxa" w:w="6560"/>
            <w:tcBorders>
              <w:top w:val="none" w:color="FFFFFF" w:sz="0"/>
              <w:left w:val="none" w:color="FFFFFF" w:sz="0"/>
              <w:bottom w:val="single" w:color="C9B88C" w:sz="6"/>
              <w:right w:val="none" w:color="FFFFFF" w:sz="0"/>
            </w:tcBorders>
            <w:tcMar>
              <w:top w:type="dxa" w:w="120"/>
              <w:left w:type="dxa" w:w="120"/>
              <w:bottom w:type="dxa" w:w="120"/>
              <w:right w:type="dxa" w:w="120"/>
            </w:tcMar>
          </w:tcPr>
          <w:p>
            <w:pPr>
              <w:spacing w:after="0"/>
            </w:pPr>
            <w:r>
              <w:rPr>
                <w:sz w:val="20"/>
                <w:szCs w:val="20"/>
              </w:rPr>
              <w:t xml:space="preserve"> </w:t>
            </w:r>
          </w:p>
        </w:tc>
      </w:tr>
    </w:tbl>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Self-Carry Medication Authorization</w:t>
      </w:r>
    </w:p>
    <w:p>
      <w:pPr>
        <w:spacing w:after="120"/>
      </w:pPr>
      <w:r>
        <w:rPr>
          <w:color w:val="2A2A2A"/>
        </w:rPr>
        <w:t xml:space="preserve">Florida law permits students to carry certain medications on their person at school with parent and prescriber authorization. I authorize my child to self-carry and self-administer:</w:t>
      </w:r>
    </w:p>
    <w:p>
      <w:pPr>
        <w:spacing w:after="80"/>
        <w:ind w:left="360"/>
      </w:pPr>
      <w:r>
        <w:rPr>
          <w:color w:val="2D4A1F"/>
          <w:sz w:val="24"/>
          <w:szCs w:val="24"/>
        </w:rPr>
        <w:t xml:space="preserve">☐  </w:t>
      </w:r>
      <w:r>
        <w:rPr>
          <w:color w:val="2A2A2A"/>
          <w:sz w:val="22"/>
          <w:szCs w:val="22"/>
        </w:rPr>
        <w:t xml:space="preserve">Short-acting bronchodilator (asthma inhaler) — parent + physician signatures attached</w:t>
      </w:r>
    </w:p>
    <w:p>
      <w:pPr>
        <w:spacing w:after="80"/>
        <w:ind w:left="360"/>
      </w:pPr>
      <w:r>
        <w:rPr>
          <w:color w:val="2D4A1F"/>
          <w:sz w:val="24"/>
          <w:szCs w:val="24"/>
        </w:rPr>
        <w:t xml:space="preserve">☐  </w:t>
      </w:r>
      <w:r>
        <w:rPr>
          <w:color w:val="2A2A2A"/>
          <w:sz w:val="22"/>
          <w:szCs w:val="22"/>
        </w:rPr>
        <w:t xml:space="preserve">Epinephrine auto-injector — parent + physician signatures attached</w:t>
      </w:r>
    </w:p>
    <w:p>
      <w:pPr>
        <w:spacing w:after="80"/>
        <w:ind w:left="360"/>
      </w:pPr>
      <w:r>
        <w:rPr>
          <w:color w:val="2D4A1F"/>
          <w:sz w:val="24"/>
          <w:szCs w:val="24"/>
        </w:rPr>
        <w:t xml:space="preserve">☐  </w:t>
      </w:r>
      <w:r>
        <w:rPr>
          <w:color w:val="2A2A2A"/>
          <w:sz w:val="22"/>
          <w:szCs w:val="22"/>
        </w:rPr>
        <w:t xml:space="preserve">Diabetic supplies and equipment (glucometer, insulin, glucagon, ketone strips) — parent + physician signatures attached</w:t>
      </w:r>
    </w:p>
    <w:p>
      <w:pPr>
        <w:spacing w:after="80"/>
        <w:ind w:left="360"/>
      </w:pPr>
      <w:r>
        <w:rPr>
          <w:color w:val="2D4A1F"/>
          <w:sz w:val="24"/>
          <w:szCs w:val="24"/>
        </w:rPr>
        <w:t xml:space="preserve">☐  </w:t>
      </w:r>
      <w:r>
        <w:rPr>
          <w:color w:val="2A2A2A"/>
          <w:sz w:val="22"/>
          <w:szCs w:val="22"/>
        </w:rPr>
        <w:t xml:space="preserve">Prescribed pancreatic enzyme supplement — parent + prescriber signatures attached</w:t>
      </w:r>
    </w:p>
    <w:p>
      <w:pPr>
        <w:spacing w:after="80"/>
        <w:ind w:left="360"/>
      </w:pPr>
      <w:r>
        <w:rPr>
          <w:color w:val="2D4A1F"/>
          <w:sz w:val="24"/>
          <w:szCs w:val="24"/>
        </w:rPr>
        <w:t xml:space="preserve">☐  </w:t>
      </w:r>
      <w:r>
        <w:rPr>
          <w:color w:val="2A2A2A"/>
          <w:sz w:val="22"/>
          <w:szCs w:val="22"/>
        </w:rPr>
        <w:t xml:space="preserve">Over-the-counter sunscreen (no prescription required)</w:t>
      </w:r>
    </w:p>
    <w:p>
      <w:pPr>
        <w:spacing w:after="80"/>
        <w:ind w:left="360"/>
      </w:pPr>
      <w:r>
        <w:rPr>
          <w:color w:val="2D4A1F"/>
          <w:sz w:val="24"/>
          <w:szCs w:val="24"/>
        </w:rPr>
        <w:t xml:space="preserve">☐  </w:t>
      </w:r>
      <w:r>
        <w:rPr>
          <w:color w:val="2A2A2A"/>
          <w:sz w:val="22"/>
          <w:szCs w:val="22"/>
        </w:rPr>
        <w:t xml:space="preserve">Over-the-counter headache medication (no prescription required)</w:t>
      </w:r>
    </w:p>
    <w:p>
      <w:r>
        <w:br w:type="page"/>
      </w:r>
    </w:p>
    <w:p>
      <w:pPr>
        <w:pStyle w:val="Heading1"/>
        <w:pBdr>
          <w:bottom w:val="single" w:color="A68331" w:sz="12" w:space="6"/>
        </w:pBdr>
        <w:spacing w:after="120" w:before="360"/>
      </w:pPr>
      <w:r>
        <w:rPr>
          <w:rFonts w:ascii="Arial" w:cs="Arial" w:eastAsia="Arial" w:hAnsi="Arial"/>
          <w:b/>
          <w:bCs/>
          <w:color w:val="2D4A1F"/>
          <w:sz w:val="32"/>
          <w:szCs w:val="32"/>
        </w:rPr>
        <w:t xml:space="preserve">SECTION 5 — SHORT-ACTING BRONCHODILATOR PROTOCOL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68331" w:sz="4"/>
              <w:left w:val="single" w:color="A68331" w:sz="16"/>
              <w:bottom w:val="single" w:color="A68331" w:sz="4"/>
              <w:right w:val="single" w:color="A68331" w:sz="4"/>
            </w:tcBorders>
            <w:shd w:fill="F5F0E1" w:val="clear"/>
            <w:tcMar>
              <w:top w:type="dxa" w:w="180"/>
              <w:left w:type="dxa" w:w="240"/>
              <w:bottom w:type="dxa" w:w="180"/>
              <w:right w:type="dxa" w:w="240"/>
            </w:tcMar>
          </w:tcPr>
          <w:p>
            <w:pPr>
              <w:spacing w:after="120"/>
            </w:pPr>
            <w:r>
              <w:rPr>
                <w:b/>
                <w:bCs/>
                <w:color w:val="2D4A1F"/>
                <w:sz w:val="22"/>
                <w:szCs w:val="22"/>
              </w:rPr>
              <w:t xml:space="preserve">Florida Compliance Notice — Bronchodilator Protocol</w:t>
            </w:r>
          </w:p>
          <w:p>
            <w:pPr>
              <w:spacing w:after="100"/>
            </w:pPr>
            <w:r>
              <w:rPr>
                <w:color w:val="2A2A2A"/>
                <w:sz w:val="20"/>
                <w:szCs w:val="20"/>
              </w:rPr>
              <w:t xml:space="preserve">Under Fla. Stat. §1002.42(18), Heritage Oaks Montessori maintains a supply of short-acting bronchodilator (albuterol) medication under a physician-developed standing protocol. Trained school personnel may administer this medication, in good faith, to any student believed to be experiencing respiratory distress — regardless of whether that student has a prior asthma diagnosis — provided the parent has given prior written permission.</w:t>
            </w:r>
          </w:p>
          <w:p>
            <w:pPr>
              <w:spacing w:after="100"/>
            </w:pPr>
            <w:r>
              <w:rPr>
                <w:color w:val="2A2A2A"/>
                <w:sz w:val="20"/>
                <w:szCs w:val="20"/>
              </w:rPr>
              <w:t xml:space="preserve">Florida law grants immunity from civil and criminal liability to the school, nurse, and trained personnel who administer the bronchodilator in good-faith compliance with the protocol and §768.13.</w:t>
            </w:r>
          </w:p>
          <w:p>
            <w:pPr>
              <w:spacing w:after="100"/>
            </w:pPr>
            <w:r>
              <w:rPr>
                <w:color w:val="2A2A2A"/>
                <w:sz w:val="20"/>
                <w:szCs w:val="20"/>
              </w:rPr>
              <w:t xml:space="preserve">We will not administer stock bronchodilator to a child without the checked consent below. Parents may revoke this consent at any time in writing.</w:t>
            </w:r>
          </w:p>
        </w:tc>
      </w:tr>
    </w:tbl>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Parent Consent</w:t>
      </w:r>
    </w:p>
    <w:p>
      <w:pPr>
        <w:spacing w:after="80"/>
        <w:ind w:left="360"/>
      </w:pPr>
      <w:r>
        <w:rPr>
          <w:color w:val="2D4A1F"/>
          <w:sz w:val="24"/>
          <w:szCs w:val="24"/>
        </w:rPr>
        <w:t xml:space="preserve">☐  </w:t>
      </w:r>
      <w:r>
        <w:rPr>
          <w:color w:val="2A2A2A"/>
          <w:sz w:val="22"/>
          <w:szCs w:val="22"/>
        </w:rPr>
        <w:t xml:space="preserve">YES — I give Heritage Oaks Montessori prior permission to administer stock short-acting bronchodilator medication to my child if trained personnel believe in good faith that my child is experiencing respiratory distress.</w:t>
      </w:r>
    </w:p>
    <w:p>
      <w:pPr>
        <w:spacing w:after="80"/>
        <w:ind w:left="360"/>
      </w:pPr>
      <w:r>
        <w:rPr>
          <w:color w:val="2D4A1F"/>
          <w:sz w:val="24"/>
          <w:szCs w:val="24"/>
        </w:rPr>
        <w:t xml:space="preserve">☐  </w:t>
      </w:r>
      <w:r>
        <w:rPr>
          <w:color w:val="2A2A2A"/>
          <w:sz w:val="22"/>
          <w:szCs w:val="22"/>
        </w:rPr>
        <w:t xml:space="preserve">NO — I do not consent. I understand that school personnel will call emergency medical services if my child is in respiratory distress and no authorized alternative is available.</w:t>
      </w:r>
    </w:p>
    <w:p>
      <w:pPr>
        <w:spacing w:after="120"/>
      </w:pPr>
      <w:r>
        <w:rPr>
          <w:color w:val="2A2A2A"/>
        </w:rPr>
        <w:t xml:space="preserve"> </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5760"/>
        <w:gridCol w:w="3600"/>
      </w:tblGrid>
      <w:tr>
        <w:tc>
          <w:tcPr>
            <w:tcW w:type="dxa" w:w="5760"/>
            <w:tcBorders>
              <w:top w:val="none" w:color="FFFFFF" w:sz="0"/>
              <w:left w:val="none" w:color="FFFFFF" w:sz="0"/>
              <w:bottom w:val="none" w:color="FFFFFF" w:sz="0"/>
              <w:right w:val="none" w:color="FFFFFF" w:sz="0"/>
            </w:tcBorders>
            <w:tcMar>
              <w:top w:type="dxa" w:w="240"/>
              <w:left w:type="dxa" w:w="80"/>
              <w:bottom w:type="dxa" w:w="80"/>
              <w:right w:type="dxa" w:w="160"/>
            </w:tcMar>
          </w:tcPr>
          <w:p>
            <w:pPr>
              <w:pBdr>
                <w:bottom w:val="single" w:color="2A2A2A" w:sz="8" w:space="1"/>
              </w:pBdr>
              <w:spacing w:after="60"/>
            </w:pPr>
            <w:r>
              <w:rPr>
                <w:sz w:val="20"/>
                <w:szCs w:val="20"/>
              </w:rPr>
              <w:t xml:space="preserve"> </w:t>
            </w:r>
          </w:p>
          <w:p>
            <w:pPr>
              <w:spacing w:after="0"/>
            </w:pPr>
            <w:r>
              <w:rPr>
                <w:i/>
                <w:iCs/>
                <w:color w:val="5A5A5A"/>
                <w:sz w:val="18"/>
                <w:szCs w:val="18"/>
              </w:rPr>
              <w:t xml:space="preserve">Signature — Parent / Guardian</w:t>
            </w:r>
          </w:p>
        </w:tc>
        <w:tc>
          <w:tcPr>
            <w:tcW w:type="dxa" w:w="3600"/>
            <w:tcBorders>
              <w:top w:val="none" w:color="FFFFFF" w:sz="0"/>
              <w:left w:val="none" w:color="FFFFFF" w:sz="0"/>
              <w:bottom w:val="none" w:color="FFFFFF" w:sz="0"/>
              <w:right w:val="none" w:color="FFFFFF" w:sz="0"/>
            </w:tcBorders>
            <w:tcMar>
              <w:top w:type="dxa" w:w="240"/>
              <w:left w:type="dxa" w:w="160"/>
              <w:bottom w:type="dxa" w:w="80"/>
              <w:right w:type="dxa" w:w="80"/>
            </w:tcMar>
          </w:tcPr>
          <w:p>
            <w:pPr>
              <w:pBdr>
                <w:bottom w:val="single" w:color="2A2A2A" w:sz="8" w:space="1"/>
              </w:pBdr>
              <w:spacing w:after="60"/>
            </w:pPr>
            <w:r>
              <w:rPr>
                <w:sz w:val="20"/>
                <w:szCs w:val="20"/>
              </w:rPr>
              <w:t xml:space="preserve"> </w:t>
            </w:r>
          </w:p>
          <w:p>
            <w:pPr>
              <w:spacing w:after="0"/>
            </w:pPr>
            <w:r>
              <w:rPr>
                <w:i/>
                <w:iCs/>
                <w:color w:val="5A5A5A"/>
                <w:sz w:val="18"/>
                <w:szCs w:val="18"/>
              </w:rPr>
              <w:t xml:space="preserve">Date</w:t>
            </w:r>
          </w:p>
        </w:tc>
      </w:tr>
    </w:tbl>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tcMar>
              <w:top w:type="dxa" w:w="120"/>
              <w:left w:type="dxa" w:w="80"/>
              <w:bottom w:type="dxa" w:w="80"/>
              <w:right w:type="dxa" w:w="80"/>
            </w:tcMar>
          </w:tcPr>
          <w:p>
            <w:pPr>
              <w:pBdr>
                <w:bottom w:val="single" w:color="C9B88C" w:sz="6" w:space="1"/>
              </w:pBdr>
              <w:spacing w:after="40"/>
            </w:pPr>
            <w:r>
              <w:rPr>
                <w:sz w:val="20"/>
                <w:szCs w:val="20"/>
              </w:rPr>
              <w:t xml:space="preserve"> </w:t>
            </w:r>
          </w:p>
          <w:p>
            <w:pPr>
              <w:spacing w:after="0"/>
            </w:pPr>
            <w:r>
              <w:rPr>
                <w:i/>
                <w:iCs/>
                <w:color w:val="5A5A5A"/>
                <w:sz w:val="18"/>
                <w:szCs w:val="18"/>
              </w:rPr>
              <w:t xml:space="preserve">Printed Name — Parent / Guardian</w:t>
            </w:r>
          </w:p>
        </w:tc>
      </w:tr>
    </w:tbl>
    <w:p>
      <w:r>
        <w:br w:type="page"/>
      </w:r>
    </w:p>
    <w:p>
      <w:pPr>
        <w:pStyle w:val="Heading1"/>
        <w:pBdr>
          <w:bottom w:val="single" w:color="A68331" w:sz="12" w:space="6"/>
        </w:pBdr>
        <w:spacing w:after="120" w:before="360"/>
      </w:pPr>
      <w:r>
        <w:rPr>
          <w:rFonts w:ascii="Arial" w:cs="Arial" w:eastAsia="Arial" w:hAnsi="Arial"/>
          <w:b/>
          <w:bCs/>
          <w:color w:val="2D4A1F"/>
          <w:sz w:val="32"/>
          <w:szCs w:val="32"/>
        </w:rPr>
        <w:t xml:space="preserve">SECTION 6 — EMERGENCY MEDICAL TREATMENT AUTHORIZATION</w:t>
      </w:r>
    </w:p>
    <w:p>
      <w:pPr>
        <w:spacing w:after="120"/>
      </w:pPr>
      <w:r>
        <w:rPr>
          <w:color w:val="2A2A2A"/>
        </w:rPr>
        <w:t xml:space="preserve">In the event of an emergency, and if a parent or guardian cannot be reached immediately, I authorize Heritage Oaks Montessori to take the following actions on behalf of my child:</w:t>
      </w:r>
    </w:p>
    <w:p>
      <w:pPr>
        <w:spacing w:after="80"/>
        <w:ind w:left="360"/>
      </w:pPr>
      <w:r>
        <w:rPr>
          <w:color w:val="2D4A1F"/>
          <w:sz w:val="24"/>
          <w:szCs w:val="24"/>
        </w:rPr>
        <w:t xml:space="preserve">☐  </w:t>
      </w:r>
      <w:r>
        <w:rPr>
          <w:color w:val="2A2A2A"/>
          <w:sz w:val="22"/>
          <w:szCs w:val="22"/>
        </w:rPr>
        <w:t xml:space="preserve">Contact my child's listed primary health care provider.</w:t>
      </w:r>
    </w:p>
    <w:p>
      <w:pPr>
        <w:spacing w:after="80"/>
        <w:ind w:left="360"/>
      </w:pPr>
      <w:r>
        <w:rPr>
          <w:color w:val="2D4A1F"/>
          <w:sz w:val="24"/>
          <w:szCs w:val="24"/>
        </w:rPr>
        <w:t xml:space="preserve">☐  </w:t>
      </w:r>
      <w:r>
        <w:rPr>
          <w:color w:val="2A2A2A"/>
          <w:sz w:val="22"/>
          <w:szCs w:val="22"/>
        </w:rPr>
        <w:t xml:space="preserve">Contact emergency services (911) and arrange transport to the nearest appropriate medical facility.</w:t>
      </w:r>
    </w:p>
    <w:p>
      <w:pPr>
        <w:spacing w:after="80"/>
        <w:ind w:left="360"/>
      </w:pPr>
      <w:r>
        <w:rPr>
          <w:color w:val="2D4A1F"/>
          <w:sz w:val="24"/>
          <w:szCs w:val="24"/>
        </w:rPr>
        <w:t xml:space="preserve">☐  </w:t>
      </w:r>
      <w:r>
        <w:rPr>
          <w:color w:val="2A2A2A"/>
          <w:sz w:val="22"/>
          <w:szCs w:val="22"/>
        </w:rPr>
        <w:t xml:space="preserve">Administer first aid appropriate to the situation, including the school's epinephrine and bronchodilator stock under the adopted protocols.</w:t>
      </w:r>
    </w:p>
    <w:p>
      <w:pPr>
        <w:spacing w:after="80"/>
        <w:ind w:left="360"/>
      </w:pPr>
      <w:r>
        <w:rPr>
          <w:color w:val="2D4A1F"/>
          <w:sz w:val="24"/>
          <w:szCs w:val="24"/>
        </w:rPr>
        <w:t xml:space="preserve">☐  </w:t>
      </w:r>
      <w:r>
        <w:rPr>
          <w:color w:val="2A2A2A"/>
          <w:sz w:val="22"/>
          <w:szCs w:val="22"/>
        </w:rPr>
        <w:t xml:space="preserve">Release my child into the care of licensed emergency medical personnel.</w:t>
      </w:r>
    </w:p>
    <w:p>
      <w:pPr>
        <w:spacing w:after="80"/>
        <w:ind w:left="360"/>
      </w:pPr>
      <w:r>
        <w:rPr>
          <w:color w:val="2D4A1F"/>
          <w:sz w:val="24"/>
          <w:szCs w:val="24"/>
        </w:rPr>
        <w:t xml:space="preserve">☐  </w:t>
      </w:r>
      <w:r>
        <w:rPr>
          <w:color w:val="2A2A2A"/>
          <w:sz w:val="22"/>
          <w:szCs w:val="22"/>
        </w:rPr>
        <w:t xml:space="preserve">Authorize medical evaluation and emergency treatment by a licensed physician or hospital until I or another authorized adult can be present.</w:t>
      </w:r>
    </w:p>
    <w:p>
      <w:pPr>
        <w:spacing w:after="120"/>
      </w:pPr>
      <w:r>
        <w:rPr>
          <w:color w:val="2A2A2A"/>
        </w:rPr>
        <w:t xml:space="preserve"> </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120"/>
              <w:left w:type="dxa" w:w="80"/>
              <w:bottom w:type="dxa" w:w="120"/>
              <w:right w:type="dxa" w:w="120"/>
            </w:tcMar>
          </w:tcPr>
          <w:p>
            <w:pPr>
              <w:spacing w:after="0"/>
            </w:pPr>
            <w:r>
              <w:rPr>
                <w:b/>
                <w:bCs/>
                <w:color w:val="2A2A2A"/>
                <w:sz w:val="20"/>
                <w:szCs w:val="20"/>
              </w:rPr>
              <w:t xml:space="preserve">Special instructions, religious directives, or limitations on emergency care</w:t>
            </w:r>
          </w:p>
        </w:tc>
        <w:tc>
          <w:tcPr>
            <w:tcW w:type="dxa" w:w="6560"/>
            <w:tcBorders>
              <w:top w:val="none" w:color="FFFFFF" w:sz="0"/>
              <w:left w:val="none" w:color="FFFFFF" w:sz="0"/>
              <w:bottom w:val="single" w:color="C9B88C" w:sz="6"/>
              <w:right w:val="none" w:color="FFFFFF" w:sz="0"/>
            </w:tcBorders>
            <w:tcMar>
              <w:top w:type="dxa" w:w="120"/>
              <w:left w:type="dxa" w:w="120"/>
              <w:bottom w:type="dxa" w:w="120"/>
              <w:right w:type="dxa" w:w="120"/>
            </w:tcMar>
          </w:tcPr>
          <w:p>
            <w:pPr>
              <w:spacing w:after="0"/>
            </w:pPr>
            <w:r>
              <w:rPr>
                <w:sz w:val="20"/>
                <w:szCs w:val="20"/>
              </w:rPr>
              <w:t xml:space="preserve"> </w:t>
            </w:r>
          </w:p>
        </w:tc>
      </w:tr>
    </w:tbl>
    <w:p>
      <w:pPr>
        <w:spacing w:after="120"/>
      </w:pPr>
      <w:r>
        <w:rPr>
          <w:color w:val="2A2A2A"/>
        </w:rPr>
        <w:t xml:space="preserve"> </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5760"/>
        <w:gridCol w:w="3600"/>
      </w:tblGrid>
      <w:tr>
        <w:tc>
          <w:tcPr>
            <w:tcW w:type="dxa" w:w="5760"/>
            <w:tcBorders>
              <w:top w:val="none" w:color="FFFFFF" w:sz="0"/>
              <w:left w:val="none" w:color="FFFFFF" w:sz="0"/>
              <w:bottom w:val="none" w:color="FFFFFF" w:sz="0"/>
              <w:right w:val="none" w:color="FFFFFF" w:sz="0"/>
            </w:tcBorders>
            <w:tcMar>
              <w:top w:type="dxa" w:w="240"/>
              <w:left w:type="dxa" w:w="80"/>
              <w:bottom w:type="dxa" w:w="80"/>
              <w:right w:type="dxa" w:w="160"/>
            </w:tcMar>
          </w:tcPr>
          <w:p>
            <w:pPr>
              <w:pBdr>
                <w:bottom w:val="single" w:color="2A2A2A" w:sz="8" w:space="1"/>
              </w:pBdr>
              <w:spacing w:after="60"/>
            </w:pPr>
            <w:r>
              <w:rPr>
                <w:sz w:val="20"/>
                <w:szCs w:val="20"/>
              </w:rPr>
              <w:t xml:space="preserve"> </w:t>
            </w:r>
          </w:p>
          <w:p>
            <w:pPr>
              <w:spacing w:after="0"/>
            </w:pPr>
            <w:r>
              <w:rPr>
                <w:i/>
                <w:iCs/>
                <w:color w:val="5A5A5A"/>
                <w:sz w:val="18"/>
                <w:szCs w:val="18"/>
              </w:rPr>
              <w:t xml:space="preserve">Signature — Parent / Guardian</w:t>
            </w:r>
          </w:p>
        </w:tc>
        <w:tc>
          <w:tcPr>
            <w:tcW w:type="dxa" w:w="3600"/>
            <w:tcBorders>
              <w:top w:val="none" w:color="FFFFFF" w:sz="0"/>
              <w:left w:val="none" w:color="FFFFFF" w:sz="0"/>
              <w:bottom w:val="none" w:color="FFFFFF" w:sz="0"/>
              <w:right w:val="none" w:color="FFFFFF" w:sz="0"/>
            </w:tcBorders>
            <w:tcMar>
              <w:top w:type="dxa" w:w="240"/>
              <w:left w:type="dxa" w:w="160"/>
              <w:bottom w:type="dxa" w:w="80"/>
              <w:right w:type="dxa" w:w="80"/>
            </w:tcMar>
          </w:tcPr>
          <w:p>
            <w:pPr>
              <w:pBdr>
                <w:bottom w:val="single" w:color="2A2A2A" w:sz="8" w:space="1"/>
              </w:pBdr>
              <w:spacing w:after="60"/>
            </w:pPr>
            <w:r>
              <w:rPr>
                <w:sz w:val="20"/>
                <w:szCs w:val="20"/>
              </w:rPr>
              <w:t xml:space="preserve"> </w:t>
            </w:r>
          </w:p>
          <w:p>
            <w:pPr>
              <w:spacing w:after="0"/>
            </w:pPr>
            <w:r>
              <w:rPr>
                <w:i/>
                <w:iCs/>
                <w:color w:val="5A5A5A"/>
                <w:sz w:val="18"/>
                <w:szCs w:val="18"/>
              </w:rPr>
              <w:t xml:space="preserve">Date</w:t>
            </w:r>
          </w:p>
        </w:tc>
      </w:tr>
    </w:tbl>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tcMar>
              <w:top w:type="dxa" w:w="120"/>
              <w:left w:type="dxa" w:w="80"/>
              <w:bottom w:type="dxa" w:w="80"/>
              <w:right w:type="dxa" w:w="80"/>
            </w:tcMar>
          </w:tcPr>
          <w:p>
            <w:pPr>
              <w:pBdr>
                <w:bottom w:val="single" w:color="C9B88C" w:sz="6" w:space="1"/>
              </w:pBdr>
              <w:spacing w:after="40"/>
            </w:pPr>
            <w:r>
              <w:rPr>
                <w:sz w:val="20"/>
                <w:szCs w:val="20"/>
              </w:rPr>
              <w:t xml:space="preserve"> </w:t>
            </w:r>
          </w:p>
          <w:p>
            <w:pPr>
              <w:spacing w:after="0"/>
            </w:pPr>
            <w:r>
              <w:rPr>
                <w:i/>
                <w:iCs/>
                <w:color w:val="5A5A5A"/>
                <w:sz w:val="18"/>
                <w:szCs w:val="18"/>
              </w:rPr>
              <w:t xml:space="preserve">Printed Name — Parent / Guardian</w:t>
            </w:r>
          </w:p>
        </w:tc>
      </w:tr>
    </w:tbl>
    <w:p>
      <w:r>
        <w:br w:type="page"/>
      </w:r>
    </w:p>
    <w:p>
      <w:pPr>
        <w:pStyle w:val="Heading1"/>
        <w:pBdr>
          <w:bottom w:val="single" w:color="A68331" w:sz="12" w:space="6"/>
        </w:pBdr>
        <w:spacing w:after="120" w:before="360"/>
      </w:pPr>
      <w:r>
        <w:rPr>
          <w:rFonts w:ascii="Arial" w:cs="Arial" w:eastAsia="Arial" w:hAnsi="Arial"/>
          <w:b/>
          <w:bCs/>
          <w:color w:val="2D4A1F"/>
          <w:sz w:val="32"/>
          <w:szCs w:val="32"/>
        </w:rPr>
        <w:t xml:space="preserve">SECTION 7 — PHOTO, MEDIA &amp; DIRECTORY RELEASE</w:t>
      </w:r>
    </w:p>
    <w:p>
      <w:pPr>
        <w:spacing w:after="120"/>
      </w:pPr>
      <w:r>
        <w:rPr>
          <w:color w:val="2A2A2A"/>
        </w:rPr>
        <w:t xml:space="preserve">Heritage Oaks Montessori occasionally photographs and films children engaged in classroom work, outdoor learning, performances, and community events. These images may appear in our yearbook, newsletters, website, social media, fundraising materials, and press outreach. We never identify a child by full name in public materials without separate written permission.</w:t>
      </w:r>
    </w:p>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I grant permission for the following uses of my child's image:</w:t>
      </w:r>
    </w:p>
    <w:p>
      <w:pPr>
        <w:spacing w:after="80"/>
        <w:ind w:left="360"/>
      </w:pPr>
      <w:r>
        <w:rPr>
          <w:color w:val="2D4A1F"/>
          <w:sz w:val="24"/>
          <w:szCs w:val="24"/>
        </w:rPr>
        <w:t xml:space="preserve">☐  </w:t>
      </w:r>
      <w:r>
        <w:rPr>
          <w:color w:val="2A2A2A"/>
          <w:sz w:val="22"/>
          <w:szCs w:val="22"/>
        </w:rPr>
        <w:t xml:space="preserve">Internal school use only (yearbook, classroom displays, parent communications)</w:t>
      </w:r>
    </w:p>
    <w:p>
      <w:pPr>
        <w:spacing w:after="80"/>
        <w:ind w:left="360"/>
      </w:pPr>
      <w:r>
        <w:rPr>
          <w:color w:val="2D4A1F"/>
          <w:sz w:val="24"/>
          <w:szCs w:val="24"/>
        </w:rPr>
        <w:t xml:space="preserve">☐  </w:t>
      </w:r>
      <w:r>
        <w:rPr>
          <w:color w:val="2A2A2A"/>
          <w:sz w:val="22"/>
          <w:szCs w:val="22"/>
        </w:rPr>
        <w:t xml:space="preserve">Heritage Oaks Montessori website and social media (no full name)</w:t>
      </w:r>
    </w:p>
    <w:p>
      <w:pPr>
        <w:spacing w:after="80"/>
        <w:ind w:left="360"/>
      </w:pPr>
      <w:r>
        <w:rPr>
          <w:color w:val="2D4A1F"/>
          <w:sz w:val="24"/>
          <w:szCs w:val="24"/>
        </w:rPr>
        <w:t xml:space="preserve">☐  </w:t>
      </w:r>
      <w:r>
        <w:rPr>
          <w:color w:val="2A2A2A"/>
          <w:sz w:val="22"/>
          <w:szCs w:val="22"/>
        </w:rPr>
        <w:t xml:space="preserve">Fundraising and grant materials (no full name)</w:t>
      </w:r>
    </w:p>
    <w:p>
      <w:pPr>
        <w:spacing w:after="80"/>
        <w:ind w:left="360"/>
      </w:pPr>
      <w:r>
        <w:rPr>
          <w:color w:val="2D4A1F"/>
          <w:sz w:val="24"/>
          <w:szCs w:val="24"/>
        </w:rPr>
        <w:t xml:space="preserve">☐  </w:t>
      </w:r>
      <w:r>
        <w:rPr>
          <w:color w:val="2A2A2A"/>
          <w:sz w:val="22"/>
          <w:szCs w:val="22"/>
        </w:rPr>
        <w:t xml:space="preserve">Press and local media coverage of school events (no full name)</w:t>
      </w:r>
    </w:p>
    <w:p>
      <w:pPr>
        <w:spacing w:after="80"/>
        <w:ind w:left="360"/>
      </w:pPr>
      <w:r>
        <w:rPr>
          <w:color w:val="2D4A1F"/>
          <w:sz w:val="24"/>
          <w:szCs w:val="24"/>
        </w:rPr>
        <w:t xml:space="preserve">☐  </w:t>
      </w:r>
      <w:r>
        <w:rPr>
          <w:color w:val="2A2A2A"/>
          <w:sz w:val="22"/>
          <w:szCs w:val="22"/>
        </w:rPr>
        <w:t xml:space="preserve">I decline photo and media use. Please exclude my child from all photography.</w:t>
      </w:r>
    </w:p>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Parent Directory</w:t>
      </w:r>
    </w:p>
    <w:p>
      <w:pPr>
        <w:spacing w:after="80"/>
        <w:ind w:left="360"/>
      </w:pPr>
      <w:r>
        <w:rPr>
          <w:color w:val="2D4A1F"/>
          <w:sz w:val="24"/>
          <w:szCs w:val="24"/>
        </w:rPr>
        <w:t xml:space="preserve">☐  </w:t>
      </w:r>
      <w:r>
        <w:rPr>
          <w:color w:val="2A2A2A"/>
          <w:sz w:val="22"/>
          <w:szCs w:val="22"/>
        </w:rPr>
        <w:t xml:space="preserve">Include my family in the parent directory (name, email, phone) shared only among enrolled families.</w:t>
      </w:r>
    </w:p>
    <w:p>
      <w:pPr>
        <w:spacing w:after="80"/>
        <w:ind w:left="360"/>
      </w:pPr>
      <w:r>
        <w:rPr>
          <w:color w:val="2D4A1F"/>
          <w:sz w:val="24"/>
          <w:szCs w:val="24"/>
        </w:rPr>
        <w:t xml:space="preserve">☐  </w:t>
      </w:r>
      <w:r>
        <w:rPr>
          <w:color w:val="2A2A2A"/>
          <w:sz w:val="22"/>
          <w:szCs w:val="22"/>
        </w:rPr>
        <w:t xml:space="preserve">Exclude my family from the parent directory.</w:t>
      </w:r>
    </w:p>
    <w:p>
      <w:pPr>
        <w:spacing w:after="120"/>
      </w:pPr>
      <w:r>
        <w:rPr>
          <w:color w:val="2A2A2A"/>
        </w:rPr>
        <w:t xml:space="preserve"> </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5760"/>
        <w:gridCol w:w="3600"/>
      </w:tblGrid>
      <w:tr>
        <w:tc>
          <w:tcPr>
            <w:tcW w:type="dxa" w:w="5760"/>
            <w:tcBorders>
              <w:top w:val="none" w:color="FFFFFF" w:sz="0"/>
              <w:left w:val="none" w:color="FFFFFF" w:sz="0"/>
              <w:bottom w:val="none" w:color="FFFFFF" w:sz="0"/>
              <w:right w:val="none" w:color="FFFFFF" w:sz="0"/>
            </w:tcBorders>
            <w:tcMar>
              <w:top w:type="dxa" w:w="240"/>
              <w:left w:type="dxa" w:w="80"/>
              <w:bottom w:type="dxa" w:w="80"/>
              <w:right w:type="dxa" w:w="160"/>
            </w:tcMar>
          </w:tcPr>
          <w:p>
            <w:pPr>
              <w:pBdr>
                <w:bottom w:val="single" w:color="2A2A2A" w:sz="8" w:space="1"/>
              </w:pBdr>
              <w:spacing w:after="60"/>
            </w:pPr>
            <w:r>
              <w:rPr>
                <w:sz w:val="20"/>
                <w:szCs w:val="20"/>
              </w:rPr>
              <w:t xml:space="preserve"> </w:t>
            </w:r>
          </w:p>
          <w:p>
            <w:pPr>
              <w:spacing w:after="0"/>
            </w:pPr>
            <w:r>
              <w:rPr>
                <w:i/>
                <w:iCs/>
                <w:color w:val="5A5A5A"/>
                <w:sz w:val="18"/>
                <w:szCs w:val="18"/>
              </w:rPr>
              <w:t xml:space="preserve">Signature — Parent / Guardian</w:t>
            </w:r>
          </w:p>
        </w:tc>
        <w:tc>
          <w:tcPr>
            <w:tcW w:type="dxa" w:w="3600"/>
            <w:tcBorders>
              <w:top w:val="none" w:color="FFFFFF" w:sz="0"/>
              <w:left w:val="none" w:color="FFFFFF" w:sz="0"/>
              <w:bottom w:val="none" w:color="FFFFFF" w:sz="0"/>
              <w:right w:val="none" w:color="FFFFFF" w:sz="0"/>
            </w:tcBorders>
            <w:tcMar>
              <w:top w:type="dxa" w:w="240"/>
              <w:left w:type="dxa" w:w="160"/>
              <w:bottom w:type="dxa" w:w="80"/>
              <w:right w:type="dxa" w:w="80"/>
            </w:tcMar>
          </w:tcPr>
          <w:p>
            <w:pPr>
              <w:pBdr>
                <w:bottom w:val="single" w:color="2A2A2A" w:sz="8" w:space="1"/>
              </w:pBdr>
              <w:spacing w:after="60"/>
            </w:pPr>
            <w:r>
              <w:rPr>
                <w:sz w:val="20"/>
                <w:szCs w:val="20"/>
              </w:rPr>
              <w:t xml:space="preserve"> </w:t>
            </w:r>
          </w:p>
          <w:p>
            <w:pPr>
              <w:spacing w:after="0"/>
            </w:pPr>
            <w:r>
              <w:rPr>
                <w:i/>
                <w:iCs/>
                <w:color w:val="5A5A5A"/>
                <w:sz w:val="18"/>
                <w:szCs w:val="18"/>
              </w:rPr>
              <w:t xml:space="preserve">Date</w:t>
            </w:r>
          </w:p>
        </w:tc>
      </w:tr>
    </w:tbl>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tcMar>
              <w:top w:type="dxa" w:w="120"/>
              <w:left w:type="dxa" w:w="80"/>
              <w:bottom w:type="dxa" w:w="80"/>
              <w:right w:type="dxa" w:w="80"/>
            </w:tcMar>
          </w:tcPr>
          <w:p>
            <w:pPr>
              <w:pBdr>
                <w:bottom w:val="single" w:color="C9B88C" w:sz="6" w:space="1"/>
              </w:pBdr>
              <w:spacing w:after="40"/>
            </w:pPr>
            <w:r>
              <w:rPr>
                <w:sz w:val="20"/>
                <w:szCs w:val="20"/>
              </w:rPr>
              <w:t xml:space="preserve"> </w:t>
            </w:r>
          </w:p>
          <w:p>
            <w:pPr>
              <w:spacing w:after="0"/>
            </w:pPr>
            <w:r>
              <w:rPr>
                <w:i/>
                <w:iCs/>
                <w:color w:val="5A5A5A"/>
                <w:sz w:val="18"/>
                <w:szCs w:val="18"/>
              </w:rPr>
              <w:t xml:space="preserve">Printed Name — Parent / Guardian</w:t>
            </w:r>
          </w:p>
        </w:tc>
      </w:tr>
    </w:tbl>
    <w:p>
      <w:r>
        <w:br w:type="page"/>
      </w:r>
    </w:p>
    <w:p>
      <w:pPr>
        <w:pStyle w:val="Heading1"/>
        <w:pBdr>
          <w:bottom w:val="single" w:color="A68331" w:sz="12" w:space="6"/>
        </w:pBdr>
        <w:spacing w:after="120" w:before="360"/>
      </w:pPr>
      <w:r>
        <w:rPr>
          <w:rFonts w:ascii="Arial" w:cs="Arial" w:eastAsia="Arial" w:hAnsi="Arial"/>
          <w:b/>
          <w:bCs/>
          <w:color w:val="2D4A1F"/>
          <w:sz w:val="32"/>
          <w:szCs w:val="32"/>
        </w:rPr>
        <w:t xml:space="preserve">SECTION 8 — ACCEPTABLE USE &amp; TECHNOLOGY AGREEMENT</w:t>
      </w:r>
    </w:p>
    <w:p>
      <w:pPr>
        <w:spacing w:after="120"/>
      </w:pPr>
      <w:r>
        <w:rPr>
          <w:color w:val="2A2A2A"/>
        </w:rPr>
        <w:t xml:space="preserve">Montessori classrooms are intentionally low-technology environments. Personal devices (phones, smartwatches, tablets) are not permitted during the school day except under a documented medical or accessibility plan. When classroom work involves school-provided technology, students agree to use it for the assigned purpose only.</w:t>
      </w:r>
    </w:p>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Student &amp; Family Agreement</w:t>
      </w:r>
    </w:p>
    <w:p>
      <w:pPr>
        <w:spacing w:after="80"/>
        <w:ind w:left="360"/>
      </w:pPr>
      <w:r>
        <w:rPr>
          <w:color w:val="2D4A1F"/>
          <w:sz w:val="24"/>
          <w:szCs w:val="24"/>
        </w:rPr>
        <w:t xml:space="preserve">☐  </w:t>
      </w:r>
      <w:r>
        <w:rPr>
          <w:color w:val="2A2A2A"/>
          <w:sz w:val="22"/>
          <w:szCs w:val="22"/>
        </w:rPr>
        <w:t xml:space="preserve">My child will leave personal devices in their bag (powered off) or at home during the school day.</w:t>
      </w:r>
    </w:p>
    <w:p>
      <w:pPr>
        <w:spacing w:after="80"/>
        <w:ind w:left="360"/>
      </w:pPr>
      <w:r>
        <w:rPr>
          <w:color w:val="2D4A1F"/>
          <w:sz w:val="24"/>
          <w:szCs w:val="24"/>
        </w:rPr>
        <w:t xml:space="preserve">☐  </w:t>
      </w:r>
      <w:r>
        <w:rPr>
          <w:color w:val="2A2A2A"/>
          <w:sz w:val="22"/>
          <w:szCs w:val="22"/>
        </w:rPr>
        <w:t xml:space="preserve">My child will use school-provided technology only for assigned work, with care for the equipment and respect for others.</w:t>
      </w:r>
    </w:p>
    <w:p>
      <w:pPr>
        <w:spacing w:after="80"/>
        <w:ind w:left="360"/>
      </w:pPr>
      <w:r>
        <w:rPr>
          <w:color w:val="2D4A1F"/>
          <w:sz w:val="24"/>
          <w:szCs w:val="24"/>
        </w:rPr>
        <w:t xml:space="preserve">☐  </w:t>
      </w:r>
      <w:r>
        <w:rPr>
          <w:color w:val="2A2A2A"/>
          <w:sz w:val="22"/>
          <w:szCs w:val="22"/>
        </w:rPr>
        <w:t xml:space="preserve">My child will not photograph, film, or record classmates or staff without explicit permission.</w:t>
      </w:r>
    </w:p>
    <w:p>
      <w:pPr>
        <w:spacing w:after="80"/>
        <w:ind w:left="360"/>
      </w:pPr>
      <w:r>
        <w:rPr>
          <w:color w:val="2D4A1F"/>
          <w:sz w:val="24"/>
          <w:szCs w:val="24"/>
        </w:rPr>
        <w:t xml:space="preserve">☐  </w:t>
      </w:r>
      <w:r>
        <w:rPr>
          <w:color w:val="2A2A2A"/>
          <w:sz w:val="22"/>
          <w:szCs w:val="22"/>
        </w:rPr>
        <w:t xml:space="preserve">I understand that staff will collect and return personal devices that are used during school hours without authorization.</w:t>
      </w:r>
    </w:p>
    <w:p>
      <w:pPr>
        <w:spacing w:after="120"/>
      </w:pPr>
      <w:r>
        <w:rPr>
          <w:color w:val="2A2A2A"/>
        </w:rPr>
        <w:t xml:space="preserve"> </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5760"/>
        <w:gridCol w:w="3600"/>
      </w:tblGrid>
      <w:tr>
        <w:tc>
          <w:tcPr>
            <w:tcW w:type="dxa" w:w="5760"/>
            <w:tcBorders>
              <w:top w:val="none" w:color="FFFFFF" w:sz="0"/>
              <w:left w:val="none" w:color="FFFFFF" w:sz="0"/>
              <w:bottom w:val="none" w:color="FFFFFF" w:sz="0"/>
              <w:right w:val="none" w:color="FFFFFF" w:sz="0"/>
            </w:tcBorders>
            <w:tcMar>
              <w:top w:type="dxa" w:w="240"/>
              <w:left w:type="dxa" w:w="80"/>
              <w:bottom w:type="dxa" w:w="80"/>
              <w:right w:type="dxa" w:w="160"/>
            </w:tcMar>
          </w:tcPr>
          <w:p>
            <w:pPr>
              <w:pBdr>
                <w:bottom w:val="single" w:color="2A2A2A" w:sz="8" w:space="1"/>
              </w:pBdr>
              <w:spacing w:after="60"/>
            </w:pPr>
            <w:r>
              <w:rPr>
                <w:sz w:val="20"/>
                <w:szCs w:val="20"/>
              </w:rPr>
              <w:t xml:space="preserve"> </w:t>
            </w:r>
          </w:p>
          <w:p>
            <w:pPr>
              <w:spacing w:after="0"/>
            </w:pPr>
            <w:r>
              <w:rPr>
                <w:i/>
                <w:iCs/>
                <w:color w:val="5A5A5A"/>
                <w:sz w:val="18"/>
                <w:szCs w:val="18"/>
              </w:rPr>
              <w:t xml:space="preserve">Signature — Parent / Guardian</w:t>
            </w:r>
          </w:p>
        </w:tc>
        <w:tc>
          <w:tcPr>
            <w:tcW w:type="dxa" w:w="3600"/>
            <w:tcBorders>
              <w:top w:val="none" w:color="FFFFFF" w:sz="0"/>
              <w:left w:val="none" w:color="FFFFFF" w:sz="0"/>
              <w:bottom w:val="none" w:color="FFFFFF" w:sz="0"/>
              <w:right w:val="none" w:color="FFFFFF" w:sz="0"/>
            </w:tcBorders>
            <w:tcMar>
              <w:top w:type="dxa" w:w="240"/>
              <w:left w:type="dxa" w:w="160"/>
              <w:bottom w:type="dxa" w:w="80"/>
              <w:right w:type="dxa" w:w="80"/>
            </w:tcMar>
          </w:tcPr>
          <w:p>
            <w:pPr>
              <w:pBdr>
                <w:bottom w:val="single" w:color="2A2A2A" w:sz="8" w:space="1"/>
              </w:pBdr>
              <w:spacing w:after="60"/>
            </w:pPr>
            <w:r>
              <w:rPr>
                <w:sz w:val="20"/>
                <w:szCs w:val="20"/>
              </w:rPr>
              <w:t xml:space="preserve"> </w:t>
            </w:r>
          </w:p>
          <w:p>
            <w:pPr>
              <w:spacing w:after="0"/>
            </w:pPr>
            <w:r>
              <w:rPr>
                <w:i/>
                <w:iCs/>
                <w:color w:val="5A5A5A"/>
                <w:sz w:val="18"/>
                <w:szCs w:val="18"/>
              </w:rPr>
              <w:t xml:space="preserve">Date</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5760"/>
        <w:gridCol w:w="3600"/>
      </w:tblGrid>
      <w:tr>
        <w:tc>
          <w:tcPr>
            <w:tcW w:type="dxa" w:w="5760"/>
            <w:tcBorders>
              <w:top w:val="none" w:color="FFFFFF" w:sz="0"/>
              <w:left w:val="none" w:color="FFFFFF" w:sz="0"/>
              <w:bottom w:val="none" w:color="FFFFFF" w:sz="0"/>
              <w:right w:val="none" w:color="FFFFFF" w:sz="0"/>
            </w:tcBorders>
            <w:tcMar>
              <w:top w:type="dxa" w:w="240"/>
              <w:left w:type="dxa" w:w="80"/>
              <w:bottom w:type="dxa" w:w="80"/>
              <w:right w:type="dxa" w:w="160"/>
            </w:tcMar>
          </w:tcPr>
          <w:p>
            <w:pPr>
              <w:pBdr>
                <w:bottom w:val="single" w:color="2A2A2A" w:sz="8" w:space="1"/>
              </w:pBdr>
              <w:spacing w:after="60"/>
            </w:pPr>
            <w:r>
              <w:rPr>
                <w:sz w:val="20"/>
                <w:szCs w:val="20"/>
              </w:rPr>
              <w:t xml:space="preserve"> </w:t>
            </w:r>
          </w:p>
          <w:p>
            <w:pPr>
              <w:spacing w:after="0"/>
            </w:pPr>
            <w:r>
              <w:rPr>
                <w:i/>
                <w:iCs/>
                <w:color w:val="5A5A5A"/>
                <w:sz w:val="18"/>
                <w:szCs w:val="18"/>
              </w:rPr>
              <w:t xml:space="preserve">Signature — Student (age 8+)</w:t>
            </w:r>
          </w:p>
        </w:tc>
        <w:tc>
          <w:tcPr>
            <w:tcW w:type="dxa" w:w="3600"/>
            <w:tcBorders>
              <w:top w:val="none" w:color="FFFFFF" w:sz="0"/>
              <w:left w:val="none" w:color="FFFFFF" w:sz="0"/>
              <w:bottom w:val="none" w:color="FFFFFF" w:sz="0"/>
              <w:right w:val="none" w:color="FFFFFF" w:sz="0"/>
            </w:tcBorders>
            <w:tcMar>
              <w:top w:type="dxa" w:w="240"/>
              <w:left w:type="dxa" w:w="160"/>
              <w:bottom w:type="dxa" w:w="80"/>
              <w:right w:type="dxa" w:w="80"/>
            </w:tcMar>
          </w:tcPr>
          <w:p>
            <w:pPr>
              <w:pBdr>
                <w:bottom w:val="single" w:color="2A2A2A" w:sz="8" w:space="1"/>
              </w:pBdr>
              <w:spacing w:after="60"/>
            </w:pPr>
            <w:r>
              <w:rPr>
                <w:sz w:val="20"/>
                <w:szCs w:val="20"/>
              </w:rPr>
              <w:t xml:space="preserve"> </w:t>
            </w:r>
          </w:p>
          <w:p>
            <w:pPr>
              <w:spacing w:after="0"/>
            </w:pPr>
            <w:r>
              <w:rPr>
                <w:i/>
                <w:iCs/>
                <w:color w:val="5A5A5A"/>
                <w:sz w:val="18"/>
                <w:szCs w:val="18"/>
              </w:rPr>
              <w:t xml:space="preserve">Date</w:t>
            </w:r>
          </w:p>
        </w:tc>
      </w:tr>
    </w:tbl>
    <w:p>
      <w:r>
        <w:br w:type="page"/>
      </w:r>
    </w:p>
    <w:p>
      <w:pPr>
        <w:pStyle w:val="Heading1"/>
        <w:pBdr>
          <w:bottom w:val="single" w:color="A68331" w:sz="12" w:space="6"/>
        </w:pBdr>
        <w:spacing w:after="120" w:before="360"/>
      </w:pPr>
      <w:r>
        <w:rPr>
          <w:rFonts w:ascii="Arial" w:cs="Arial" w:eastAsia="Arial" w:hAnsi="Arial"/>
          <w:b/>
          <w:bCs/>
          <w:color w:val="2D4A1F"/>
          <w:sz w:val="32"/>
          <w:szCs w:val="32"/>
        </w:rPr>
        <w:t xml:space="preserve">SECTION 9 — POLICY ACKNOWLEDGMENTS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68331" w:sz="4"/>
              <w:left w:val="single" w:color="A68331" w:sz="16"/>
              <w:bottom w:val="single" w:color="A68331" w:sz="4"/>
              <w:right w:val="single" w:color="A68331" w:sz="4"/>
            </w:tcBorders>
            <w:shd w:fill="F5F0E1" w:val="clear"/>
            <w:tcMar>
              <w:top w:type="dxa" w:w="180"/>
              <w:left w:type="dxa" w:w="240"/>
              <w:bottom w:type="dxa" w:w="180"/>
              <w:right w:type="dxa" w:w="240"/>
            </w:tcMar>
          </w:tcPr>
          <w:p>
            <w:pPr>
              <w:spacing w:after="120"/>
            </w:pPr>
            <w:r>
              <w:rPr>
                <w:b/>
                <w:bCs/>
                <w:color w:val="2D4A1F"/>
                <w:sz w:val="22"/>
                <w:szCs w:val="22"/>
              </w:rPr>
              <w:t xml:space="preserve">Non-Discrimination Statement</w:t>
            </w:r>
          </w:p>
          <w:p>
            <w:pPr>
              <w:spacing w:after="100"/>
            </w:pPr>
            <w:r>
              <w:rPr>
                <w:color w:val="2A2A2A"/>
                <w:sz w:val="20"/>
                <w:szCs w:val="20"/>
              </w:rPr>
              <w:t xml:space="preserve">Heritage Oaks Montessori admits students of any race, color, national and ethnic origin, religion, sex, sexual orientation, gender identity, disability, and marital status of parents to all the rights, privileges, programs, and activities generally accorded or made available to students at the school. The school does not discriminate on the basis of these characteristics in administration of its educational policies, admissions policies, scholarship and financial aid programs, or athletic and other school-administered programs.</w:t>
            </w:r>
          </w:p>
        </w:tc>
      </w:tr>
    </w:tbl>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Handbook &amp; Policies</w:t>
      </w:r>
    </w:p>
    <w:p>
      <w:pPr>
        <w:spacing w:after="120"/>
      </w:pPr>
      <w:r>
        <w:rPr>
          <w:color w:val="2A2A2A"/>
        </w:rPr>
        <w:t xml:space="preserve">I have received a copy of the Heritage Oaks Montessori Parent/Student Handbook (or been given instructions on how to access it online). I understand it contains the school's policies on attendance, discipline, grievance procedures, tuition, withdrawal, and school community expectations. I agree that my family will abide by these policies while enrolled at the school.</w:t>
      </w:r>
    </w:p>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Attendance</w:t>
      </w:r>
    </w:p>
    <w:p>
      <w:pPr>
        <w:spacing w:after="120"/>
      </w:pPr>
      <w:r>
        <w:rPr>
          <w:color w:val="2A2A2A"/>
        </w:rPr>
        <w:t xml:space="preserve">I understand that regular school attendance is essential to Montessori work cycles and that Heritage Oaks follows Florida's compulsory attendance laws under Fla. Stat. §1003.21. I will notify the school promptly of any absence and will provide a medical note for absences exceeding three (3) consecutive school days.</w:t>
      </w:r>
    </w:p>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Emergency Notification Opt-In</w:t>
      </w:r>
    </w:p>
    <w:p>
      <w:pPr>
        <w:spacing w:after="120"/>
      </w:pPr>
      <w:r>
        <w:rPr>
          <w:color w:val="2A2A2A"/>
        </w:rPr>
        <w:t xml:space="preserve">Under Fla. Stat. §1002.42(16), Heritage Oaks Montessori has opted into the Marion County district's emergency notification procedures. In the event of a threat, unlawful act, or significant emergency in the area, the school will receive notice from local emergency response agencies and will notify parents in accordance with our Emergency Communication Policy.</w:t>
      </w:r>
    </w:p>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Records &amp; Privacy</w:t>
      </w:r>
    </w:p>
    <w:p>
      <w:pPr>
        <w:spacing w:after="120"/>
      </w:pPr>
      <w:r>
        <w:rPr>
          <w:color w:val="2A2A2A"/>
        </w:rPr>
        <w:t xml:space="preserve">Student records are maintained per Fla. Stat. §1002.42(3). Parents have the right to inspect and request copies of their child's permanent and temporary records upon reasonable notice. In the event the school were to permanently close, permanent student records would be transferred to the Marion County School District superintendent, and the Department of Education would be notified, as required by law.</w:t>
      </w:r>
    </w:p>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Background Check Disclosure</w:t>
      </w:r>
    </w:p>
    <w:p>
      <w:pPr>
        <w:spacing w:after="120"/>
      </w:pPr>
      <w:r>
        <w:rPr>
          <w:color w:val="2A2A2A"/>
        </w:rPr>
        <w:t xml:space="preserve">Under Fla. Stat. §1002.42(2)(c), the school's chief administrative officer has filed fingerprints with the Florida Department of Law Enforcement. Results are available for public inspection in the school office during business hours.</w:t>
      </w:r>
    </w:p>
    <w:p>
      <w:r>
        <w:br w:type="page"/>
      </w:r>
    </w:p>
    <w:p>
      <w:pPr>
        <w:pStyle w:val="Heading1"/>
        <w:pBdr>
          <w:bottom w:val="single" w:color="A68331" w:sz="12" w:space="6"/>
        </w:pBdr>
        <w:spacing w:after="120" w:before="360"/>
      </w:pPr>
      <w:r>
        <w:rPr>
          <w:rFonts w:ascii="Arial" w:cs="Arial" w:eastAsia="Arial" w:hAnsi="Arial"/>
          <w:b/>
          <w:bCs/>
          <w:color w:val="2D4A1F"/>
          <w:sz w:val="32"/>
          <w:szCs w:val="32"/>
        </w:rPr>
        <w:t xml:space="preserve">REQUIRED STATE DISCLOSURES</w:t>
      </w:r>
    </w:p>
    <w:p>
      <w:pPr>
        <w:spacing w:after="100"/>
      </w:pPr>
      <w:r>
        <w:rPr>
          <w:i/>
          <w:iCs/>
          <w:color w:val="5A5A5A"/>
          <w:sz w:val="18"/>
          <w:szCs w:val="18"/>
        </w:rPr>
        <w:t xml:space="preserve">You are receiving these disclosures because Florida law requires private schools to provide them. No signature is required; please read.</w:t>
      </w:r>
    </w:p>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Recommended Immunization Schedule</w:t>
      </w:r>
    </w:p>
    <w:p>
      <w:pPr>
        <w:spacing w:after="120"/>
      </w:pPr>
      <w:r>
        <w:rPr>
          <w:color w:val="2A2A2A"/>
        </w:rPr>
        <w:t xml:space="preserve">Heritage Oaks Montessori follows the immunization schedule recommended by the U.S. Centers for Disease Control and Prevention (CDC). A current copy of the CDC Recommended Child and Adolescent Immunization Schedule is available at </w:t>
      </w:r>
    </w:p>
    <w:p>
      <w:pPr>
        <w:spacing w:after="120"/>
      </w:pPr>
      <w:r>
        <w:rPr>
          <w:b/>
          <w:bCs/>
          <w:color w:val="2A2A2A"/>
        </w:rPr>
        <w:t xml:space="preserve">cdc.gov/vaccines/schedules</w:t>
      </w:r>
    </w:p>
    <w:p>
      <w:pPr>
        <w:spacing w:after="120"/>
      </w:pPr>
      <w:r>
        <w:rPr>
          <w:color w:val="2A2A2A"/>
        </w:rPr>
        <w:t xml:space="preserve">and a printed copy will be provided to you on request. Florida requires proof of immunization on DH Form 680 for school entry, with limited religious and medical exemptions as authorized by Fla. Stat. §1003.22.</w:t>
      </w:r>
    </w:p>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Meningococcal Disease Information</w:t>
      </w:r>
    </w:p>
    <w:p>
      <w:pPr>
        <w:spacing w:after="120"/>
      </w:pPr>
      <w:r>
        <w:rPr>
          <w:i/>
          <w:iCs/>
          <w:color w:val="2A2A2A"/>
        </w:rPr>
        <w:t xml:space="preserve">Fla. Stat. §1002.42(6)(b) requires us to share the following with enrolling families:</w:t>
      </w:r>
    </w:p>
    <w:p>
      <w:pPr>
        <w:spacing w:after="120"/>
      </w:pPr>
      <w:r>
        <w:rPr>
          <w:color w:val="2A2A2A"/>
        </w:rPr>
        <w:t xml:space="preserve">Meningococcal disease is a rare but serious bacterial infection that causes inflammation of the lining of the brain and spinal cord (meningitis) and sometimes a severe bloodstream infection. CAUSES AND TRANSMISSION: </w:t>
      </w:r>
    </w:p>
    <w:p>
      <w:pPr>
        <w:spacing w:after="120"/>
      </w:pPr>
      <w:r>
        <w:rPr>
          <w:color w:val="2A2A2A"/>
        </w:rPr>
        <w:t xml:space="preserve">The disease is caused by the bacterium </w:t>
      </w:r>
      <w:r>
        <w:rPr>
          <w:i/>
          <w:iCs/>
          <w:color w:val="2A2A2A"/>
        </w:rPr>
        <w:t xml:space="preserve">Neisseria meningitidis</w:t>
      </w:r>
      <w:r>
        <w:rPr>
          <w:color w:val="2A2A2A"/>
        </w:rPr>
        <w:t xml:space="preserve">. It spreads through respiratory and throat secretions — coughing, kissing, sharing drinks or utensils, or prolonged close contact. It does not spread through casual contact or simply breathing the air where an infected person has been.</w:t>
      </w:r>
    </w:p>
    <w:p>
      <w:pPr>
        <w:spacing w:after="120"/>
      </w:pPr>
      <w:r>
        <w:rPr>
          <w:b/>
          <w:bCs/>
          <w:color w:val="2A2A2A"/>
        </w:rPr>
        <w:t xml:space="preserve">SYMPTOMS: </w:t>
      </w:r>
      <w:r>
        <w:rPr>
          <w:color w:val="2A2A2A"/>
        </w:rPr>
        <w:t xml:space="preserve">Sudden high fever, severe headache, stiff neck, nausea, vomiting, sensitivity to light, confusion, and a rash that looks like small purple or red spots. Symptoms can progress rapidly — within hours — and require immediate medical attention.</w:t>
      </w:r>
    </w:p>
    <w:p>
      <w:pPr>
        <w:spacing w:after="120"/>
      </w:pPr>
      <w:r>
        <w:rPr>
          <w:b/>
          <w:bCs/>
          <w:color w:val="2A2A2A"/>
        </w:rPr>
        <w:t xml:space="preserve">VACCINATION: </w:t>
      </w:r>
      <w:r>
        <w:rPr>
          <w:color w:val="2A2A2A"/>
        </w:rPr>
        <w:t xml:space="preserve">The CDC's Advisory Committee on Immunization Practices (ACIP) recommends routine meningococcal conjugate vaccination (MenACWY) at ages 11–12 with a booster at age 16, and meningococcal B vaccine (MenB) for adolescents and young adults ages 16–23 based on shared clinical decision-making. Vaccines are effective, with the most common side effects being mild soreness at the injection site or a low fever. Contraindications include severe allergic reaction to a prior dose. Your child's health care provider can determine the appropriate age and schedule.</w:t>
      </w:r>
    </w:p>
    <w:p>
      <w:pPr>
        <w:spacing w:after="120"/>
      </w:pPr>
      <w:r>
        <w:rPr>
          <w:color w:val="2A2A2A"/>
        </w:rPr>
        <w:t xml:space="preserve">For more information, contact your health care provider or the Marion County Department of Health.</w:t>
      </w:r>
    </w:p>
    <w:p>
      <w:r>
        <w:br w:type="page"/>
      </w:r>
    </w:p>
    <w:p>
      <w:pPr>
        <w:pStyle w:val="Heading1"/>
        <w:pBdr>
          <w:bottom w:val="single" w:color="A68331" w:sz="12" w:space="6"/>
        </w:pBdr>
        <w:spacing w:after="120" w:before="360"/>
      </w:pPr>
      <w:r>
        <w:rPr>
          <w:rFonts w:ascii="Arial" w:cs="Arial" w:eastAsia="Arial" w:hAnsi="Arial"/>
          <w:b/>
          <w:bCs/>
          <w:color w:val="2D4A1F"/>
          <w:sz w:val="32"/>
          <w:szCs w:val="32"/>
        </w:rPr>
        <w:t xml:space="preserve">SECTION 10 — TUITION &amp; FINANCIAL AGREEMENT</w:t>
      </w:r>
    </w:p>
    <w:p>
      <w:pPr>
        <w:spacing w:after="100"/>
      </w:pPr>
      <w:r>
        <w:rPr>
          <w:i/>
          <w:iCs/>
          <w:color w:val="5A5A5A"/>
          <w:sz w:val="18"/>
          <w:szCs w:val="18"/>
        </w:rPr>
        <w:t xml:space="preserve">[School: adjust the schedule below to reflect current board-approved tuition before circulating this packet.]</w:t>
      </w:r>
    </w:p>
    <w:p>
      <w:pPr>
        <w:spacing w:after="120"/>
      </w:pPr>
      <w:r>
        <w:rPr>
          <w:color w:val="2A2A2A"/>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A68331" w:sz="6"/>
              <w:left w:val="single" w:color="A68331" w:sz="6"/>
              <w:bottom w:val="single" w:color="A68331" w:sz="6"/>
              <w:right w:val="single" w:color="A68331" w:sz="6"/>
            </w:tcBorders>
            <w:shd w:fill="E8DFC8" w:val="clear"/>
            <w:tcMar>
              <w:top w:type="dxa" w:w="120"/>
              <w:left w:type="dxa" w:w="140"/>
              <w:bottom w:type="dxa" w:w="120"/>
              <w:right w:type="dxa" w:w="140"/>
            </w:tcMar>
          </w:tcPr>
          <w:p>
            <w:pPr>
              <w:jc w:val="center"/>
            </w:pPr>
            <w:r>
              <w:rPr>
                <w:b/>
                <w:bCs/>
                <w:color w:val="2D4A1F"/>
                <w:sz w:val="22"/>
                <w:szCs w:val="22"/>
              </w:rPr>
              <w:t xml:space="preserve">Program</w:t>
            </w:r>
          </w:p>
        </w:tc>
        <w:tc>
          <w:tcPr>
            <w:tcW w:type="dxa" w:w="3120"/>
            <w:tcBorders>
              <w:top w:val="single" w:color="A68331" w:sz="6"/>
              <w:left w:val="single" w:color="A68331" w:sz="6"/>
              <w:bottom w:val="single" w:color="A68331" w:sz="6"/>
              <w:right w:val="single" w:color="A68331" w:sz="6"/>
            </w:tcBorders>
            <w:shd w:fill="E8DFC8" w:val="clear"/>
            <w:tcMar>
              <w:top w:type="dxa" w:w="120"/>
              <w:left w:type="dxa" w:w="140"/>
              <w:bottom w:type="dxa" w:w="120"/>
              <w:right w:type="dxa" w:w="140"/>
            </w:tcMar>
          </w:tcPr>
          <w:p>
            <w:pPr>
              <w:jc w:val="center"/>
            </w:pPr>
            <w:r>
              <w:rPr>
                <w:b/>
                <w:bCs/>
                <w:color w:val="2D4A1F"/>
                <w:sz w:val="22"/>
                <w:szCs w:val="22"/>
              </w:rPr>
              <w:t xml:space="preserve">Annual Tuition</w:t>
            </w:r>
          </w:p>
        </w:tc>
        <w:tc>
          <w:tcPr>
            <w:tcW w:type="dxa" w:w="3120"/>
            <w:tcBorders>
              <w:top w:val="single" w:color="A68331" w:sz="6"/>
              <w:left w:val="single" w:color="A68331" w:sz="6"/>
              <w:bottom w:val="single" w:color="A68331" w:sz="6"/>
              <w:right w:val="single" w:color="A68331" w:sz="6"/>
            </w:tcBorders>
            <w:shd w:fill="E8DFC8" w:val="clear"/>
            <w:tcMar>
              <w:top w:type="dxa" w:w="120"/>
              <w:left w:type="dxa" w:w="140"/>
              <w:bottom w:type="dxa" w:w="120"/>
              <w:right w:type="dxa" w:w="140"/>
            </w:tcMar>
          </w:tcPr>
          <w:p>
            <w:pPr>
              <w:jc w:val="center"/>
            </w:pPr>
            <w:r>
              <w:rPr>
                <w:b/>
                <w:bCs/>
                <w:color w:val="2D4A1F"/>
                <w:sz w:val="22"/>
                <w:szCs w:val="22"/>
              </w:rPr>
              <w:t xml:space="preserve">Non-Refundable Fees</w:t>
            </w:r>
          </w:p>
        </w:tc>
      </w:tr>
      <w:tr>
        <w:tc>
          <w:tcPr>
            <w:tcW w:type="dxa" w:w="3120"/>
            <w:tcBorders>
              <w:top w:val="single" w:color="C9B88C" w:sz="4"/>
              <w:left w:val="single" w:color="C9B88C" w:sz="4"/>
              <w:bottom w:val="single" w:color="C9B88C" w:sz="4"/>
              <w:right w:val="single" w:color="C9B88C" w:sz="4"/>
            </w:tcBorders>
            <w:tcMar>
              <w:top w:type="dxa" w:w="120"/>
              <w:left w:type="dxa" w:w="140"/>
              <w:bottom w:type="dxa" w:w="120"/>
              <w:right w:type="dxa" w:w="140"/>
            </w:tcMar>
          </w:tcPr>
          <w:p>
            <w:pPr>
              <w:jc w:val="center"/>
            </w:pPr>
            <w:r>
              <w:rPr>
                <w:color w:val="2A2A2A"/>
                <w:sz w:val="22"/>
                <w:szCs w:val="22"/>
              </w:rPr>
              <w:t xml:space="preserve">Toddler (18 mo – 3 yr)</w:t>
            </w:r>
          </w:p>
        </w:tc>
        <w:tc>
          <w:tcPr>
            <w:tcW w:type="dxa" w:w="3120"/>
            <w:tcBorders>
              <w:top w:val="single" w:color="C9B88C" w:sz="4"/>
              <w:left w:val="single" w:color="C9B88C" w:sz="4"/>
              <w:bottom w:val="single" w:color="C9B88C" w:sz="4"/>
              <w:right w:val="single" w:color="C9B88C" w:sz="4"/>
            </w:tcBorders>
            <w:tcMar>
              <w:top w:type="dxa" w:w="120"/>
              <w:left w:type="dxa" w:w="140"/>
              <w:bottom w:type="dxa" w:w="120"/>
              <w:right w:type="dxa" w:w="140"/>
            </w:tcMar>
          </w:tcPr>
          <w:p>
            <w:pPr>
              <w:jc w:val="center"/>
            </w:pPr>
            <w:r>
              <w:rPr>
                <w:color w:val="2A2A2A"/>
                <w:sz w:val="22"/>
                <w:szCs w:val="22"/>
              </w:rPr>
              <w:t xml:space="preserve">$ _________</w:t>
            </w:r>
          </w:p>
        </w:tc>
        <w:tc>
          <w:tcPr>
            <w:tcW w:type="dxa" w:w="3120"/>
            <w:tcBorders>
              <w:top w:val="single" w:color="C9B88C" w:sz="4"/>
              <w:left w:val="single" w:color="C9B88C" w:sz="4"/>
              <w:bottom w:val="single" w:color="C9B88C" w:sz="4"/>
              <w:right w:val="single" w:color="C9B88C" w:sz="4"/>
            </w:tcBorders>
            <w:tcMar>
              <w:top w:type="dxa" w:w="120"/>
              <w:left w:type="dxa" w:w="140"/>
              <w:bottom w:type="dxa" w:w="120"/>
              <w:right w:type="dxa" w:w="140"/>
            </w:tcMar>
          </w:tcPr>
          <w:p>
            <w:pPr>
              <w:jc w:val="center"/>
            </w:pPr>
            <w:r>
              <w:rPr>
                <w:color w:val="2A2A2A"/>
                <w:sz w:val="22"/>
                <w:szCs w:val="22"/>
              </w:rPr>
              <w:t xml:space="preserve">$ _________</w:t>
            </w:r>
          </w:p>
        </w:tc>
      </w:tr>
      <w:tr>
        <w:tc>
          <w:tcPr>
            <w:tcW w:type="dxa" w:w="3120"/>
            <w:tcBorders>
              <w:top w:val="single" w:color="C9B88C" w:sz="4"/>
              <w:left w:val="single" w:color="C9B88C" w:sz="4"/>
              <w:bottom w:val="single" w:color="C9B88C" w:sz="4"/>
              <w:right w:val="single" w:color="C9B88C" w:sz="4"/>
            </w:tcBorders>
            <w:tcMar>
              <w:top w:type="dxa" w:w="120"/>
              <w:left w:type="dxa" w:w="140"/>
              <w:bottom w:type="dxa" w:w="120"/>
              <w:right w:type="dxa" w:w="140"/>
            </w:tcMar>
          </w:tcPr>
          <w:p>
            <w:pPr>
              <w:jc w:val="center"/>
            </w:pPr>
            <w:r>
              <w:rPr>
                <w:color w:val="2A2A2A"/>
                <w:sz w:val="22"/>
                <w:szCs w:val="22"/>
              </w:rPr>
              <w:t xml:space="preserve">Primary / Casa (3 – 6 yr)</w:t>
            </w:r>
          </w:p>
        </w:tc>
        <w:tc>
          <w:tcPr>
            <w:tcW w:type="dxa" w:w="3120"/>
            <w:tcBorders>
              <w:top w:val="single" w:color="C9B88C" w:sz="4"/>
              <w:left w:val="single" w:color="C9B88C" w:sz="4"/>
              <w:bottom w:val="single" w:color="C9B88C" w:sz="4"/>
              <w:right w:val="single" w:color="C9B88C" w:sz="4"/>
            </w:tcBorders>
            <w:tcMar>
              <w:top w:type="dxa" w:w="120"/>
              <w:left w:type="dxa" w:w="140"/>
              <w:bottom w:type="dxa" w:w="120"/>
              <w:right w:type="dxa" w:w="140"/>
            </w:tcMar>
          </w:tcPr>
          <w:p>
            <w:pPr>
              <w:jc w:val="center"/>
            </w:pPr>
            <w:r>
              <w:rPr>
                <w:color w:val="2A2A2A"/>
                <w:sz w:val="22"/>
                <w:szCs w:val="22"/>
              </w:rPr>
              <w:t xml:space="preserve">$ _________</w:t>
            </w:r>
          </w:p>
        </w:tc>
        <w:tc>
          <w:tcPr>
            <w:tcW w:type="dxa" w:w="3120"/>
            <w:tcBorders>
              <w:top w:val="single" w:color="C9B88C" w:sz="4"/>
              <w:left w:val="single" w:color="C9B88C" w:sz="4"/>
              <w:bottom w:val="single" w:color="C9B88C" w:sz="4"/>
              <w:right w:val="single" w:color="C9B88C" w:sz="4"/>
            </w:tcBorders>
            <w:tcMar>
              <w:top w:type="dxa" w:w="120"/>
              <w:left w:type="dxa" w:w="140"/>
              <w:bottom w:type="dxa" w:w="120"/>
              <w:right w:type="dxa" w:w="140"/>
            </w:tcMar>
          </w:tcPr>
          <w:p>
            <w:pPr>
              <w:jc w:val="center"/>
            </w:pPr>
            <w:r>
              <w:rPr>
                <w:color w:val="2A2A2A"/>
                <w:sz w:val="22"/>
                <w:szCs w:val="22"/>
              </w:rPr>
              <w:t xml:space="preserve">$ _________</w:t>
            </w:r>
          </w:p>
        </w:tc>
      </w:tr>
      <w:tr>
        <w:tc>
          <w:tcPr>
            <w:tcW w:type="dxa" w:w="3120"/>
            <w:tcBorders>
              <w:top w:val="single" w:color="C9B88C" w:sz="4"/>
              <w:left w:val="single" w:color="C9B88C" w:sz="4"/>
              <w:bottom w:val="single" w:color="C9B88C" w:sz="4"/>
              <w:right w:val="single" w:color="C9B88C" w:sz="4"/>
            </w:tcBorders>
            <w:tcMar>
              <w:top w:type="dxa" w:w="120"/>
              <w:left w:type="dxa" w:w="140"/>
              <w:bottom w:type="dxa" w:w="120"/>
              <w:right w:type="dxa" w:w="140"/>
            </w:tcMar>
          </w:tcPr>
          <w:p>
            <w:pPr>
              <w:jc w:val="center"/>
            </w:pPr>
            <w:r>
              <w:rPr>
                <w:color w:val="2A2A2A"/>
                <w:sz w:val="22"/>
                <w:szCs w:val="22"/>
              </w:rPr>
              <w:t xml:space="preserve">Lower Elementary (6 – 9 yr)</w:t>
            </w:r>
          </w:p>
        </w:tc>
        <w:tc>
          <w:tcPr>
            <w:tcW w:type="dxa" w:w="3120"/>
            <w:tcBorders>
              <w:top w:val="single" w:color="C9B88C" w:sz="4"/>
              <w:left w:val="single" w:color="C9B88C" w:sz="4"/>
              <w:bottom w:val="single" w:color="C9B88C" w:sz="4"/>
              <w:right w:val="single" w:color="C9B88C" w:sz="4"/>
            </w:tcBorders>
            <w:tcMar>
              <w:top w:type="dxa" w:w="120"/>
              <w:left w:type="dxa" w:w="140"/>
              <w:bottom w:type="dxa" w:w="120"/>
              <w:right w:type="dxa" w:w="140"/>
            </w:tcMar>
          </w:tcPr>
          <w:p>
            <w:pPr>
              <w:jc w:val="center"/>
            </w:pPr>
            <w:r>
              <w:rPr>
                <w:color w:val="2A2A2A"/>
                <w:sz w:val="22"/>
                <w:szCs w:val="22"/>
              </w:rPr>
              <w:t xml:space="preserve">$ _________</w:t>
            </w:r>
          </w:p>
        </w:tc>
        <w:tc>
          <w:tcPr>
            <w:tcW w:type="dxa" w:w="3120"/>
            <w:tcBorders>
              <w:top w:val="single" w:color="C9B88C" w:sz="4"/>
              <w:left w:val="single" w:color="C9B88C" w:sz="4"/>
              <w:bottom w:val="single" w:color="C9B88C" w:sz="4"/>
              <w:right w:val="single" w:color="C9B88C" w:sz="4"/>
            </w:tcBorders>
            <w:tcMar>
              <w:top w:type="dxa" w:w="120"/>
              <w:left w:type="dxa" w:w="140"/>
              <w:bottom w:type="dxa" w:w="120"/>
              <w:right w:type="dxa" w:w="140"/>
            </w:tcMar>
          </w:tcPr>
          <w:p>
            <w:pPr>
              <w:jc w:val="center"/>
            </w:pPr>
            <w:r>
              <w:rPr>
                <w:color w:val="2A2A2A"/>
                <w:sz w:val="22"/>
                <w:szCs w:val="22"/>
              </w:rPr>
              <w:t xml:space="preserve">$ _________</w:t>
            </w:r>
          </w:p>
        </w:tc>
      </w:tr>
      <w:tr>
        <w:tc>
          <w:tcPr>
            <w:tcW w:type="dxa" w:w="3120"/>
            <w:tcBorders>
              <w:top w:val="single" w:color="C9B88C" w:sz="4"/>
              <w:left w:val="single" w:color="C9B88C" w:sz="4"/>
              <w:bottom w:val="single" w:color="C9B88C" w:sz="4"/>
              <w:right w:val="single" w:color="C9B88C" w:sz="4"/>
            </w:tcBorders>
            <w:tcMar>
              <w:top w:type="dxa" w:w="120"/>
              <w:left w:type="dxa" w:w="140"/>
              <w:bottom w:type="dxa" w:w="120"/>
              <w:right w:type="dxa" w:w="140"/>
            </w:tcMar>
          </w:tcPr>
          <w:p>
            <w:pPr>
              <w:jc w:val="center"/>
            </w:pPr>
            <w:r>
              <w:rPr>
                <w:color w:val="2A2A2A"/>
                <w:sz w:val="22"/>
                <w:szCs w:val="22"/>
              </w:rPr>
              <w:t xml:space="preserve">Upper Elementary (9 – 12 yr)</w:t>
            </w:r>
          </w:p>
        </w:tc>
        <w:tc>
          <w:tcPr>
            <w:tcW w:type="dxa" w:w="3120"/>
            <w:tcBorders>
              <w:top w:val="single" w:color="C9B88C" w:sz="4"/>
              <w:left w:val="single" w:color="C9B88C" w:sz="4"/>
              <w:bottom w:val="single" w:color="C9B88C" w:sz="4"/>
              <w:right w:val="single" w:color="C9B88C" w:sz="4"/>
            </w:tcBorders>
            <w:tcMar>
              <w:top w:type="dxa" w:w="120"/>
              <w:left w:type="dxa" w:w="140"/>
              <w:bottom w:type="dxa" w:w="120"/>
              <w:right w:type="dxa" w:w="140"/>
            </w:tcMar>
          </w:tcPr>
          <w:p>
            <w:pPr>
              <w:jc w:val="center"/>
            </w:pPr>
            <w:r>
              <w:rPr>
                <w:color w:val="2A2A2A"/>
                <w:sz w:val="22"/>
                <w:szCs w:val="22"/>
              </w:rPr>
              <w:t xml:space="preserve">$ _________</w:t>
            </w:r>
          </w:p>
        </w:tc>
        <w:tc>
          <w:tcPr>
            <w:tcW w:type="dxa" w:w="3120"/>
            <w:tcBorders>
              <w:top w:val="single" w:color="C9B88C" w:sz="4"/>
              <w:left w:val="single" w:color="C9B88C" w:sz="4"/>
              <w:bottom w:val="single" w:color="C9B88C" w:sz="4"/>
              <w:right w:val="single" w:color="C9B88C" w:sz="4"/>
            </w:tcBorders>
            <w:tcMar>
              <w:top w:type="dxa" w:w="120"/>
              <w:left w:type="dxa" w:w="140"/>
              <w:bottom w:type="dxa" w:w="120"/>
              <w:right w:type="dxa" w:w="140"/>
            </w:tcMar>
          </w:tcPr>
          <w:p>
            <w:pPr>
              <w:jc w:val="center"/>
            </w:pPr>
            <w:r>
              <w:rPr>
                <w:color w:val="2A2A2A"/>
                <w:sz w:val="22"/>
                <w:szCs w:val="22"/>
              </w:rPr>
              <w:t xml:space="preserve">$ _________</w:t>
            </w:r>
          </w:p>
        </w:tc>
      </w:tr>
    </w:tbl>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Payment Plan</w:t>
      </w:r>
    </w:p>
    <w:p>
      <w:pPr>
        <w:spacing w:after="80"/>
        <w:ind w:left="360"/>
      </w:pPr>
      <w:r>
        <w:rPr>
          <w:color w:val="2D4A1F"/>
          <w:sz w:val="24"/>
          <w:szCs w:val="24"/>
        </w:rPr>
        <w:t xml:space="preserve">☐  </w:t>
      </w:r>
      <w:r>
        <w:rPr>
          <w:color w:val="2A2A2A"/>
          <w:sz w:val="22"/>
          <w:szCs w:val="22"/>
        </w:rPr>
        <w:t xml:space="preserve">Annual — full tuition paid by August 1 (3% discount)</w:t>
      </w:r>
    </w:p>
    <w:p>
      <w:pPr>
        <w:spacing w:after="80"/>
        <w:ind w:left="360"/>
      </w:pPr>
      <w:r>
        <w:rPr>
          <w:color w:val="2D4A1F"/>
          <w:sz w:val="24"/>
          <w:szCs w:val="24"/>
        </w:rPr>
        <w:t xml:space="preserve">☐  </w:t>
      </w:r>
      <w:r>
        <w:rPr>
          <w:color w:val="2A2A2A"/>
          <w:sz w:val="22"/>
          <w:szCs w:val="22"/>
        </w:rPr>
        <w:t xml:space="preserve">Semi-annual — 50% by August 1, 50% by January 1</w:t>
      </w:r>
    </w:p>
    <w:p>
      <w:pPr>
        <w:spacing w:after="80"/>
        <w:ind w:left="360"/>
      </w:pPr>
      <w:r>
        <w:rPr>
          <w:color w:val="2D4A1F"/>
          <w:sz w:val="24"/>
          <w:szCs w:val="24"/>
        </w:rPr>
        <w:t xml:space="preserve">☐  </w:t>
      </w:r>
      <w:r>
        <w:rPr>
          <w:color w:val="2A2A2A"/>
          <w:sz w:val="22"/>
          <w:szCs w:val="22"/>
        </w:rPr>
        <w:t xml:space="preserve">Monthly — 10 equal payments, August through May, due the 1st of each month</w:t>
      </w:r>
    </w:p>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Financial Aid</w:t>
      </w:r>
    </w:p>
    <w:p>
      <w:pPr>
        <w:spacing w:after="80"/>
        <w:ind w:left="360"/>
      </w:pPr>
      <w:r>
        <w:rPr>
          <w:color w:val="2D4A1F"/>
          <w:sz w:val="24"/>
          <w:szCs w:val="24"/>
        </w:rPr>
        <w:t xml:space="preserve">☐  </w:t>
      </w:r>
      <w:r>
        <w:rPr>
          <w:color w:val="2A2A2A"/>
          <w:sz w:val="22"/>
          <w:szCs w:val="22"/>
        </w:rPr>
        <w:t xml:space="preserve">We are applying for a Florida Family Empowerment Scholarship (FES-EO or FES-UA).</w:t>
      </w:r>
    </w:p>
    <w:p>
      <w:pPr>
        <w:spacing w:after="80"/>
        <w:ind w:left="360"/>
      </w:pPr>
      <w:r>
        <w:rPr>
          <w:color w:val="2D4A1F"/>
          <w:sz w:val="24"/>
          <w:szCs w:val="24"/>
        </w:rPr>
        <w:t xml:space="preserve">☐  </w:t>
      </w:r>
      <w:r>
        <w:rPr>
          <w:color w:val="2A2A2A"/>
          <w:sz w:val="22"/>
          <w:szCs w:val="22"/>
        </w:rPr>
        <w:t xml:space="preserve">We are applying for a Florida Tax Credit (FTC) Scholarship or Step Up For Students award.</w:t>
      </w:r>
    </w:p>
    <w:p>
      <w:pPr>
        <w:spacing w:after="80"/>
        <w:ind w:left="360"/>
      </w:pPr>
      <w:r>
        <w:rPr>
          <w:color w:val="2D4A1F"/>
          <w:sz w:val="24"/>
          <w:szCs w:val="24"/>
        </w:rPr>
        <w:t xml:space="preserve">☐  </w:t>
      </w:r>
      <w:r>
        <w:rPr>
          <w:color w:val="2A2A2A"/>
          <w:sz w:val="22"/>
          <w:szCs w:val="22"/>
        </w:rPr>
        <w:t xml:space="preserve">We are requesting Heritage Oaks sliding-scale tuition assistance (separate application required).</w:t>
      </w:r>
    </w:p>
    <w:p>
      <w:pPr>
        <w:spacing w:after="80"/>
        <w:ind w:left="360"/>
      </w:pPr>
      <w:r>
        <w:rPr>
          <w:color w:val="2D4A1F"/>
          <w:sz w:val="24"/>
          <w:szCs w:val="24"/>
        </w:rPr>
        <w:t xml:space="preserve">☐  </w:t>
      </w:r>
      <w:r>
        <w:rPr>
          <w:color w:val="2A2A2A"/>
          <w:sz w:val="22"/>
          <w:szCs w:val="22"/>
        </w:rPr>
        <w:t xml:space="preserve">We will pay full tuition.</w:t>
      </w:r>
    </w:p>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Terms</w:t>
      </w:r>
    </w:p>
    <w:p>
      <w:pPr>
        <w:spacing w:after="120"/>
      </w:pPr>
      <w:r>
        <w:rPr>
          <w:color w:val="2A2A2A"/>
        </w:rPr>
        <w:t xml:space="preserve">The $150 application fee is non-refundable. Upon acceptance, a registration deposit (amount set each year) secures the child's place and is applied to the first tuition payment. Tuition is an annual obligation; withdrawal during the school year does not relieve the family of unpaid tuition for the enrolled term except as set out in the Withdrawal Policy in the Parent/Student Handbook. Returned payments incur a $35 fee.</w:t>
      </w:r>
    </w:p>
    <w:p>
      <w:pPr>
        <w:spacing w:after="120"/>
      </w:pPr>
      <w:r>
        <w:rPr>
          <w:color w:val="2A2A2A"/>
        </w:rPr>
        <w:t xml:space="preserve"> </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5760"/>
        <w:gridCol w:w="3600"/>
      </w:tblGrid>
      <w:tr>
        <w:tc>
          <w:tcPr>
            <w:tcW w:type="dxa" w:w="5760"/>
            <w:tcBorders>
              <w:top w:val="none" w:color="FFFFFF" w:sz="0"/>
              <w:left w:val="none" w:color="FFFFFF" w:sz="0"/>
              <w:bottom w:val="none" w:color="FFFFFF" w:sz="0"/>
              <w:right w:val="none" w:color="FFFFFF" w:sz="0"/>
            </w:tcBorders>
            <w:tcMar>
              <w:top w:type="dxa" w:w="240"/>
              <w:left w:type="dxa" w:w="80"/>
              <w:bottom w:type="dxa" w:w="80"/>
              <w:right w:type="dxa" w:w="160"/>
            </w:tcMar>
          </w:tcPr>
          <w:p>
            <w:pPr>
              <w:pBdr>
                <w:bottom w:val="single" w:color="2A2A2A" w:sz="8" w:space="1"/>
              </w:pBdr>
              <w:spacing w:after="60"/>
            </w:pPr>
            <w:r>
              <w:rPr>
                <w:sz w:val="20"/>
                <w:szCs w:val="20"/>
              </w:rPr>
              <w:t xml:space="preserve"> </w:t>
            </w:r>
          </w:p>
          <w:p>
            <w:pPr>
              <w:spacing w:after="0"/>
            </w:pPr>
            <w:r>
              <w:rPr>
                <w:i/>
                <w:iCs/>
                <w:color w:val="5A5A5A"/>
                <w:sz w:val="18"/>
                <w:szCs w:val="18"/>
              </w:rPr>
              <w:t xml:space="preserve">Signature — Parent / Guardian — Financial Responsibility</w:t>
            </w:r>
          </w:p>
        </w:tc>
        <w:tc>
          <w:tcPr>
            <w:tcW w:type="dxa" w:w="3600"/>
            <w:tcBorders>
              <w:top w:val="none" w:color="FFFFFF" w:sz="0"/>
              <w:left w:val="none" w:color="FFFFFF" w:sz="0"/>
              <w:bottom w:val="none" w:color="FFFFFF" w:sz="0"/>
              <w:right w:val="none" w:color="FFFFFF" w:sz="0"/>
            </w:tcBorders>
            <w:tcMar>
              <w:top w:type="dxa" w:w="240"/>
              <w:left w:type="dxa" w:w="160"/>
              <w:bottom w:type="dxa" w:w="80"/>
              <w:right w:type="dxa" w:w="80"/>
            </w:tcMar>
          </w:tcPr>
          <w:p>
            <w:pPr>
              <w:pBdr>
                <w:bottom w:val="single" w:color="2A2A2A" w:sz="8" w:space="1"/>
              </w:pBdr>
              <w:spacing w:after="60"/>
            </w:pPr>
            <w:r>
              <w:rPr>
                <w:sz w:val="20"/>
                <w:szCs w:val="20"/>
              </w:rPr>
              <w:t xml:space="preserve"> </w:t>
            </w:r>
          </w:p>
          <w:p>
            <w:pPr>
              <w:spacing w:after="0"/>
            </w:pPr>
            <w:r>
              <w:rPr>
                <w:i/>
                <w:iCs/>
                <w:color w:val="5A5A5A"/>
                <w:sz w:val="18"/>
                <w:szCs w:val="18"/>
              </w:rPr>
              <w:t xml:space="preserve">Date</w:t>
            </w:r>
          </w:p>
        </w:tc>
      </w:tr>
    </w:tbl>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tcMar>
              <w:top w:type="dxa" w:w="120"/>
              <w:left w:type="dxa" w:w="80"/>
              <w:bottom w:type="dxa" w:w="80"/>
              <w:right w:type="dxa" w:w="80"/>
            </w:tcMar>
          </w:tcPr>
          <w:p>
            <w:pPr>
              <w:pBdr>
                <w:bottom w:val="single" w:color="C9B88C" w:sz="6" w:space="1"/>
              </w:pBdr>
              <w:spacing w:after="40"/>
            </w:pPr>
            <w:r>
              <w:rPr>
                <w:sz w:val="20"/>
                <w:szCs w:val="20"/>
              </w:rPr>
              <w:t xml:space="preserve"> </w:t>
            </w:r>
          </w:p>
          <w:p>
            <w:pPr>
              <w:spacing w:after="0"/>
            </w:pPr>
            <w:r>
              <w:rPr>
                <w:i/>
                <w:iCs/>
                <w:color w:val="5A5A5A"/>
                <w:sz w:val="18"/>
                <w:szCs w:val="18"/>
              </w:rPr>
              <w:t xml:space="preserve">Printed Name — Parent / Guardian</w:t>
            </w:r>
          </w:p>
        </w:tc>
      </w:tr>
    </w:tbl>
    <w:p>
      <w:r>
        <w:br w:type="page"/>
      </w:r>
    </w:p>
    <w:p>
      <w:pPr>
        <w:pStyle w:val="Heading1"/>
        <w:pBdr>
          <w:bottom w:val="single" w:color="A68331" w:sz="12" w:space="6"/>
        </w:pBdr>
        <w:spacing w:after="120" w:before="360"/>
      </w:pPr>
      <w:r>
        <w:rPr>
          <w:rFonts w:ascii="Arial" w:cs="Arial" w:eastAsia="Arial" w:hAnsi="Arial"/>
          <w:b/>
          <w:bCs/>
          <w:color w:val="2D4A1F"/>
          <w:sz w:val="32"/>
          <w:szCs w:val="32"/>
        </w:rPr>
        <w:t xml:space="preserve">MASTER SIGNATURE PAGE</w:t>
      </w:r>
    </w:p>
    <w:p>
      <w:pPr>
        <w:spacing w:after="120"/>
      </w:pPr>
      <w:r>
        <w:rPr>
          <w:color w:val="2A2A2A"/>
        </w:rPr>
        <w:t xml:space="preserve">By signing below, I affirm that the information I have provided in this enrollment packet is true, accurate, and complete to the best of my knowledge. I have read and agree to the policies referenced throughout this packet, including the Non-Discrimination Statement, Attendance Policy, Emergency Medical Authorization, Bronchodilator Protocol, Photo/Media Release, and the Parent/Student Handbook. I understand that providing false or incomplete information may result in denial of enrollment or dismissal of my child from the school.</w:t>
      </w:r>
    </w:p>
    <w:p>
      <w:pPr>
        <w:spacing w:after="120"/>
      </w:pPr>
      <w:r>
        <w:rPr>
          <w:color w:val="2A2A2A"/>
        </w:rPr>
        <w:t xml:space="preserve">I authorize Heritage Oaks Montessori to act on this information in the care, education, and emergency response for my child.</w:t>
      </w:r>
    </w:p>
    <w:p>
      <w:pPr>
        <w:spacing w:after="120"/>
      </w:pPr>
      <w:r>
        <w:rPr>
          <w:color w:val="2A2A2A"/>
        </w:rPr>
        <w:t xml:space="preserve"> </w:t>
      </w:r>
    </w:p>
    <w:p>
      <w:pPr>
        <w:spacing w:after="120"/>
      </w:pPr>
      <w:r>
        <w:rPr>
          <w:color w:val="2A2A2A"/>
        </w:rPr>
        <w:t xml:space="preserve"> </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5760"/>
        <w:gridCol w:w="3600"/>
      </w:tblGrid>
      <w:tr>
        <w:tc>
          <w:tcPr>
            <w:tcW w:type="dxa" w:w="5760"/>
            <w:tcBorders>
              <w:top w:val="none" w:color="FFFFFF" w:sz="0"/>
              <w:left w:val="none" w:color="FFFFFF" w:sz="0"/>
              <w:bottom w:val="none" w:color="FFFFFF" w:sz="0"/>
              <w:right w:val="none" w:color="FFFFFF" w:sz="0"/>
            </w:tcBorders>
            <w:tcMar>
              <w:top w:type="dxa" w:w="240"/>
              <w:left w:type="dxa" w:w="80"/>
              <w:bottom w:type="dxa" w:w="80"/>
              <w:right w:type="dxa" w:w="160"/>
            </w:tcMar>
          </w:tcPr>
          <w:p>
            <w:pPr>
              <w:pBdr>
                <w:bottom w:val="single" w:color="2A2A2A" w:sz="8" w:space="1"/>
              </w:pBdr>
              <w:spacing w:after="60"/>
            </w:pPr>
            <w:r>
              <w:rPr>
                <w:sz w:val="20"/>
                <w:szCs w:val="20"/>
              </w:rPr>
              <w:t xml:space="preserve"> </w:t>
            </w:r>
          </w:p>
          <w:p>
            <w:pPr>
              <w:spacing w:after="0"/>
            </w:pPr>
            <w:r>
              <w:rPr>
                <w:i/>
                <w:iCs/>
                <w:color w:val="5A5A5A"/>
                <w:sz w:val="18"/>
                <w:szCs w:val="18"/>
              </w:rPr>
              <w:t xml:space="preserve">Signature — Parent / Guardian 1</w:t>
            </w:r>
          </w:p>
        </w:tc>
        <w:tc>
          <w:tcPr>
            <w:tcW w:type="dxa" w:w="3600"/>
            <w:tcBorders>
              <w:top w:val="none" w:color="FFFFFF" w:sz="0"/>
              <w:left w:val="none" w:color="FFFFFF" w:sz="0"/>
              <w:bottom w:val="none" w:color="FFFFFF" w:sz="0"/>
              <w:right w:val="none" w:color="FFFFFF" w:sz="0"/>
            </w:tcBorders>
            <w:tcMar>
              <w:top w:type="dxa" w:w="240"/>
              <w:left w:type="dxa" w:w="160"/>
              <w:bottom w:type="dxa" w:w="80"/>
              <w:right w:type="dxa" w:w="80"/>
            </w:tcMar>
          </w:tcPr>
          <w:p>
            <w:pPr>
              <w:pBdr>
                <w:bottom w:val="single" w:color="2A2A2A" w:sz="8" w:space="1"/>
              </w:pBdr>
              <w:spacing w:after="60"/>
            </w:pPr>
            <w:r>
              <w:rPr>
                <w:sz w:val="20"/>
                <w:szCs w:val="20"/>
              </w:rPr>
              <w:t xml:space="preserve"> </w:t>
            </w:r>
          </w:p>
          <w:p>
            <w:pPr>
              <w:spacing w:after="0"/>
            </w:pPr>
            <w:r>
              <w:rPr>
                <w:i/>
                <w:iCs/>
                <w:color w:val="5A5A5A"/>
                <w:sz w:val="18"/>
                <w:szCs w:val="18"/>
              </w:rPr>
              <w:t xml:space="preserve">Date</w:t>
            </w:r>
          </w:p>
        </w:tc>
      </w:tr>
    </w:tbl>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tcMar>
              <w:top w:type="dxa" w:w="120"/>
              <w:left w:type="dxa" w:w="80"/>
              <w:bottom w:type="dxa" w:w="80"/>
              <w:right w:type="dxa" w:w="80"/>
            </w:tcMar>
          </w:tcPr>
          <w:p>
            <w:pPr>
              <w:pBdr>
                <w:bottom w:val="single" w:color="C9B88C" w:sz="6" w:space="1"/>
              </w:pBdr>
              <w:spacing w:after="40"/>
            </w:pPr>
            <w:r>
              <w:rPr>
                <w:sz w:val="20"/>
                <w:szCs w:val="20"/>
              </w:rPr>
              <w:t xml:space="preserve"> </w:t>
            </w:r>
          </w:p>
          <w:p>
            <w:pPr>
              <w:spacing w:after="0"/>
            </w:pPr>
            <w:r>
              <w:rPr>
                <w:i/>
                <w:iCs/>
                <w:color w:val="5A5A5A"/>
                <w:sz w:val="18"/>
                <w:szCs w:val="18"/>
              </w:rPr>
              <w:t xml:space="preserve">Printed Name — Parent / Guardian 1</w:t>
            </w:r>
          </w:p>
        </w:tc>
      </w:tr>
    </w:tbl>
    <w:p>
      <w:pPr>
        <w:spacing w:after="120"/>
      </w:pPr>
      <w:r>
        <w:rPr>
          <w:color w:val="2A2A2A"/>
        </w:rPr>
        <w:t xml:space="preserve"> </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5760"/>
        <w:gridCol w:w="3600"/>
      </w:tblGrid>
      <w:tr>
        <w:tc>
          <w:tcPr>
            <w:tcW w:type="dxa" w:w="5760"/>
            <w:tcBorders>
              <w:top w:val="none" w:color="FFFFFF" w:sz="0"/>
              <w:left w:val="none" w:color="FFFFFF" w:sz="0"/>
              <w:bottom w:val="none" w:color="FFFFFF" w:sz="0"/>
              <w:right w:val="none" w:color="FFFFFF" w:sz="0"/>
            </w:tcBorders>
            <w:tcMar>
              <w:top w:type="dxa" w:w="240"/>
              <w:left w:type="dxa" w:w="80"/>
              <w:bottom w:type="dxa" w:w="80"/>
              <w:right w:type="dxa" w:w="160"/>
            </w:tcMar>
          </w:tcPr>
          <w:p>
            <w:pPr>
              <w:pBdr>
                <w:bottom w:val="single" w:color="2A2A2A" w:sz="8" w:space="1"/>
              </w:pBdr>
              <w:spacing w:after="60"/>
            </w:pPr>
            <w:r>
              <w:rPr>
                <w:sz w:val="20"/>
                <w:szCs w:val="20"/>
              </w:rPr>
              <w:t xml:space="preserve"> </w:t>
            </w:r>
          </w:p>
          <w:p>
            <w:pPr>
              <w:spacing w:after="0"/>
            </w:pPr>
            <w:r>
              <w:rPr>
                <w:i/>
                <w:iCs/>
                <w:color w:val="5A5A5A"/>
                <w:sz w:val="18"/>
                <w:szCs w:val="18"/>
              </w:rPr>
              <w:t xml:space="preserve">Signature — Parent / Guardian 2</w:t>
            </w:r>
          </w:p>
        </w:tc>
        <w:tc>
          <w:tcPr>
            <w:tcW w:type="dxa" w:w="3600"/>
            <w:tcBorders>
              <w:top w:val="none" w:color="FFFFFF" w:sz="0"/>
              <w:left w:val="none" w:color="FFFFFF" w:sz="0"/>
              <w:bottom w:val="none" w:color="FFFFFF" w:sz="0"/>
              <w:right w:val="none" w:color="FFFFFF" w:sz="0"/>
            </w:tcBorders>
            <w:tcMar>
              <w:top w:type="dxa" w:w="240"/>
              <w:left w:type="dxa" w:w="160"/>
              <w:bottom w:type="dxa" w:w="80"/>
              <w:right w:type="dxa" w:w="80"/>
            </w:tcMar>
          </w:tcPr>
          <w:p>
            <w:pPr>
              <w:pBdr>
                <w:bottom w:val="single" w:color="2A2A2A" w:sz="8" w:space="1"/>
              </w:pBdr>
              <w:spacing w:after="60"/>
            </w:pPr>
            <w:r>
              <w:rPr>
                <w:sz w:val="20"/>
                <w:szCs w:val="20"/>
              </w:rPr>
              <w:t xml:space="preserve"> </w:t>
            </w:r>
          </w:p>
          <w:p>
            <w:pPr>
              <w:spacing w:after="0"/>
            </w:pPr>
            <w:r>
              <w:rPr>
                <w:i/>
                <w:iCs/>
                <w:color w:val="5A5A5A"/>
                <w:sz w:val="18"/>
                <w:szCs w:val="18"/>
              </w:rPr>
              <w:t xml:space="preserve">Date</w:t>
            </w:r>
          </w:p>
        </w:tc>
      </w:tr>
    </w:tbl>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tcMar>
              <w:top w:type="dxa" w:w="120"/>
              <w:left w:type="dxa" w:w="80"/>
              <w:bottom w:type="dxa" w:w="80"/>
              <w:right w:type="dxa" w:w="80"/>
            </w:tcMar>
          </w:tcPr>
          <w:p>
            <w:pPr>
              <w:pBdr>
                <w:bottom w:val="single" w:color="C9B88C" w:sz="6" w:space="1"/>
              </w:pBdr>
              <w:spacing w:after="40"/>
            </w:pPr>
            <w:r>
              <w:rPr>
                <w:sz w:val="20"/>
                <w:szCs w:val="20"/>
              </w:rPr>
              <w:t xml:space="preserve"> </w:t>
            </w:r>
          </w:p>
          <w:p>
            <w:pPr>
              <w:spacing w:after="0"/>
            </w:pPr>
            <w:r>
              <w:rPr>
                <w:i/>
                <w:iCs/>
                <w:color w:val="5A5A5A"/>
                <w:sz w:val="18"/>
                <w:szCs w:val="18"/>
              </w:rPr>
              <w:t xml:space="preserve">Printed Name — Parent / Guardian 2</w:t>
            </w:r>
          </w:p>
        </w:tc>
      </w:tr>
    </w:tbl>
    <w:p>
      <w:pPr>
        <w:spacing w:after="120"/>
      </w:pPr>
      <w:r>
        <w:rPr>
          <w:color w:val="2A2A2A"/>
        </w:rPr>
        <w:t xml:space="preserve"> </w:t>
      </w:r>
    </w:p>
    <w:p>
      <w:pPr>
        <w:spacing w:after="120"/>
      </w:pPr>
      <w:r>
        <w:rPr>
          <w:color w:val="2A2A2A"/>
        </w:rPr>
        <w:t xml:space="preserve"> </w:t>
      </w:r>
    </w:p>
    <w:p>
      <w:pPr>
        <w:pStyle w:val="Heading3"/>
        <w:spacing w:after="80" w:before="180"/>
      </w:pPr>
      <w:r>
        <w:rPr>
          <w:rFonts w:ascii="Arial" w:cs="Arial" w:eastAsia="Arial" w:hAnsi="Arial"/>
          <w:b/>
          <w:bCs/>
          <w:color w:val="2D4A1F"/>
          <w:sz w:val="22"/>
          <w:szCs w:val="22"/>
        </w:rPr>
        <w:t xml:space="preserve">For Office Use</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Date packet received</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Received by</w:t>
            </w:r>
          </w:p>
          <w:p>
            <w:pPr>
              <w:pBdr>
                <w:bottom w:val="single" w:color="C9B88C" w:sz="6" w:space="1"/>
              </w:pBd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Application fee paid</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Method</w:t>
            </w:r>
          </w:p>
          <w:p>
            <w:pPr>
              <w:pBdr>
                <w:bottom w:val="single" w:color="C9B88C" w:sz="6" w:space="1"/>
              </w:pBd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160"/>
            </w:tcMar>
          </w:tcPr>
          <w:p>
            <w:pPr>
              <w:spacing w:after="60"/>
            </w:pPr>
            <w:r>
              <w:rPr>
                <w:b/>
                <w:bCs/>
                <w:color w:val="2A2A2A"/>
                <w:sz w:val="20"/>
                <w:szCs w:val="20"/>
              </w:rPr>
              <w:t xml:space="preserve">Admissions decision</w:t>
            </w:r>
          </w:p>
          <w:p>
            <w:pPr>
              <w:pBdr>
                <w:bottom w:val="single" w:color="C9B88C" w:sz="6" w:space="1"/>
              </w:pBdr>
              <w:spacing w:after="0"/>
            </w:pPr>
            <w:r>
              <w:rPr>
                <w:sz w:val="20"/>
                <w:szCs w:val="20"/>
              </w:rPr>
              <w:t xml:space="preserve"> </w:t>
            </w:r>
          </w:p>
        </w:tc>
        <w:tc>
          <w:tcPr>
            <w:tcW w:type="dxa" w:w="4680"/>
            <w:tcBorders>
              <w:top w:val="none" w:color="FFFFFF" w:sz="0"/>
              <w:left w:val="none" w:color="FFFFFF" w:sz="0"/>
              <w:bottom w:val="none" w:color="FFFFFF" w:sz="0"/>
              <w:right w:val="none" w:color="FFFFFF" w:sz="0"/>
            </w:tcBorders>
            <w:tcMar>
              <w:top w:type="dxa" w:w="80"/>
              <w:left w:type="dxa" w:w="160"/>
              <w:bottom w:type="dxa" w:w="80"/>
              <w:right w:type="dxa" w:w="160"/>
            </w:tcMar>
          </w:tcPr>
          <w:p>
            <w:pPr>
              <w:spacing w:after="60"/>
            </w:pPr>
            <w:r>
              <w:rPr>
                <w:b/>
                <w:bCs/>
                <w:color w:val="2A2A2A"/>
                <w:sz w:val="20"/>
                <w:szCs w:val="20"/>
              </w:rPr>
              <w:t xml:space="preserve">Decision date</w:t>
            </w:r>
          </w:p>
          <w:p>
            <w:pPr>
              <w:pBdr>
                <w:bottom w:val="single" w:color="C9B88C" w:sz="6" w:space="1"/>
              </w:pBdr>
              <w:spacing w:after="0"/>
            </w:pPr>
            <w:r>
              <w:rPr>
                <w:sz w:val="20"/>
                <w:szCs w:val="20"/>
              </w:rP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120"/>
              <w:left w:type="dxa" w:w="80"/>
              <w:bottom w:type="dxa" w:w="120"/>
              <w:right w:type="dxa" w:w="120"/>
            </w:tcMar>
          </w:tcPr>
          <w:p>
            <w:pPr>
              <w:spacing w:after="0"/>
            </w:pPr>
            <w:r>
              <w:rPr>
                <w:b/>
                <w:bCs/>
                <w:color w:val="2A2A2A"/>
                <w:sz w:val="20"/>
                <w:szCs w:val="20"/>
              </w:rPr>
              <w:t xml:space="preserve">Notes</w:t>
            </w:r>
          </w:p>
        </w:tc>
        <w:tc>
          <w:tcPr>
            <w:tcW w:type="dxa" w:w="6560"/>
            <w:tcBorders>
              <w:top w:val="none" w:color="FFFFFF" w:sz="0"/>
              <w:left w:val="none" w:color="FFFFFF" w:sz="0"/>
              <w:bottom w:val="single" w:color="C9B88C" w:sz="6"/>
              <w:right w:val="none" w:color="FFFFFF" w:sz="0"/>
            </w:tcBorders>
            <w:tcMar>
              <w:top w:type="dxa" w:w="120"/>
              <w:left w:type="dxa" w:w="120"/>
              <w:bottom w:type="dxa" w:w="120"/>
              <w:right w:type="dxa" w:w="120"/>
            </w:tcMar>
          </w:tcPr>
          <w:p>
            <w:pPr>
              <w:spacing w:after="0"/>
            </w:pPr>
            <w:r>
              <w:rPr>
                <w:sz w:val="20"/>
                <w:szCs w:val="20"/>
              </w:rPr>
              <w:t xml:space="preserve"> </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A5A5A"/>
        <w:sz w:val="16"/>
        <w:szCs w:val="16"/>
      </w:rPr>
      <w:t xml:space="preserve">Heritage Oaks Montessori   ·   A program of Letters to Ron, Inc.   ·   Page </w:t>
    </w:r>
    <w:r>
      <w:rPr>
        <w:color w:val="5A5A5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A68331" w:sz="4" w:space="4"/>
      </w:pBdr>
      <w:jc w:val="right"/>
    </w:pPr>
    <w:r>
      <w:rPr>
        <w:rFonts w:ascii="Arial" w:cs="Arial" w:eastAsia="Arial" w:hAnsi="Arial"/>
        <w:color w:val="5A5A5A"/>
        <w:sz w:val="16"/>
        <w:szCs w:val="16"/>
      </w:rPr>
      <w:t xml:space="preserve">HERITAGE OAKS MONTESSORI   ·   Enrollment Packet 2026–2027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A2A2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2D4A1F"/>
      <w:sz w:val="32"/>
      <w:szCs w:val="32"/>
    </w:rPr>
  </w:style>
  <w:style w:type="paragraph" w:styleId="Heading2">
    <w:name w:val="Heading 2"/>
    <w:basedOn w:val="Normal"/>
    <w:next w:val="Normal"/>
    <w:qFormat/>
    <w:pPr>
      <w:spacing w:after="100" w:before="240"/>
      <w:outlineLvl w:val="1"/>
    </w:pPr>
    <w:rPr>
      <w:rFonts w:ascii="Arial" w:cs="Arial" w:eastAsia="Arial" w:hAnsi="Arial"/>
      <w:b/>
      <w:bCs/>
      <w:color w:val="4A6B33"/>
      <w:sz w:val="26"/>
      <w:szCs w:val="26"/>
    </w:rPr>
  </w:style>
  <w:style w:type="paragraph" w:styleId="Heading3">
    <w:name w:val="Heading 3"/>
    <w:basedOn w:val="Normal"/>
    <w:next w:val="Normal"/>
    <w:qFormat/>
    <w:pPr>
      <w:spacing w:after="80" w:before="180"/>
      <w:outlineLvl w:val="2"/>
    </w:pPr>
    <w:rPr>
      <w:rFonts w:ascii="Arial" w:cs="Arial" w:eastAsia="Arial" w:hAnsi="Arial"/>
      <w:b/>
      <w:bCs/>
      <w:color w:val="2D4A1F"/>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 Enrollment Packet 2026-2027</dc:title>
  <dc:creator>Heritage Oaks Montessori</dc:creator>
  <cp:lastModifiedBy>Un-named</cp:lastModifiedBy>
  <cp:revision>1</cp:revision>
  <dcterms:created xsi:type="dcterms:W3CDTF">2026-04-19T08:47:44.188Z</dcterms:created>
  <dcterms:modified xsi:type="dcterms:W3CDTF">2026-04-19T08:47:44.189Z</dcterms:modified>
</cp:coreProperties>
</file>

<file path=docProps/custom.xml><?xml version="1.0" encoding="utf-8"?>
<Properties xmlns="http://schemas.openxmlformats.org/officeDocument/2006/custom-properties" xmlns:vt="http://schemas.openxmlformats.org/officeDocument/2006/docPropsVTypes"/>
</file>